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4A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拟列入《2026年随州市既有房屋安全鉴定专业机构推荐名录》的名单</w:t>
      </w:r>
    </w:p>
    <w:tbl>
      <w:tblPr>
        <w:tblStyle w:val="3"/>
        <w:tblpPr w:leftFromText="180" w:rightFromText="180" w:vertAnchor="page" w:horzAnchor="page" w:tblpX="1903" w:tblpY="345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4005"/>
        <w:gridCol w:w="1905"/>
        <w:gridCol w:w="1335"/>
        <w:gridCol w:w="1830"/>
        <w:gridCol w:w="3510"/>
      </w:tblGrid>
      <w:tr w14:paraId="78ED1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790981F3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005" w:type="dxa"/>
            <w:noWrap w:val="0"/>
            <w:vAlign w:val="center"/>
          </w:tcPr>
          <w:p w14:paraId="7B00C4FC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905" w:type="dxa"/>
            <w:noWrap w:val="0"/>
            <w:vAlign w:val="center"/>
          </w:tcPr>
          <w:p w14:paraId="6098833F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单位负责人</w:t>
            </w:r>
          </w:p>
        </w:tc>
        <w:tc>
          <w:tcPr>
            <w:tcW w:w="1335" w:type="dxa"/>
            <w:noWrap w:val="0"/>
            <w:vAlign w:val="center"/>
          </w:tcPr>
          <w:p w14:paraId="44806387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联系人</w:t>
            </w:r>
          </w:p>
        </w:tc>
        <w:tc>
          <w:tcPr>
            <w:tcW w:w="1830" w:type="dxa"/>
            <w:noWrap w:val="0"/>
            <w:vAlign w:val="center"/>
          </w:tcPr>
          <w:p w14:paraId="2C2C8DDE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3510" w:type="dxa"/>
            <w:noWrap w:val="0"/>
            <w:vAlign w:val="center"/>
          </w:tcPr>
          <w:p w14:paraId="6BE1FB20">
            <w:pPr>
              <w:jc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eastAsia="zh-CN"/>
              </w:rPr>
              <w:t>通讯地址</w:t>
            </w:r>
          </w:p>
        </w:tc>
      </w:tr>
      <w:tr w14:paraId="2468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18596467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005" w:type="dxa"/>
            <w:noWrap w:val="0"/>
            <w:vAlign w:val="top"/>
          </w:tcPr>
          <w:p w14:paraId="61C36E2E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湖北天衡工程质量检测有限公司</w:t>
            </w:r>
          </w:p>
          <w:p w14:paraId="7E19CA3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5588A76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李睿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49990DCD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张新华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35CE33B2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13607281516</w:t>
            </w:r>
          </w:p>
        </w:tc>
        <w:tc>
          <w:tcPr>
            <w:tcW w:w="3510" w:type="dxa"/>
            <w:noWrap w:val="0"/>
            <w:vAlign w:val="top"/>
          </w:tcPr>
          <w:p w14:paraId="451C01A5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随州市高新区裕民村（湖北编钟酒业有限公司院内）</w:t>
            </w:r>
          </w:p>
        </w:tc>
      </w:tr>
      <w:tr w14:paraId="4FDD5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611E61A5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6F31BF92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湖北省精量建设工程质量检测</w:t>
            </w:r>
          </w:p>
          <w:p w14:paraId="399F696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30515E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万娜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0708117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叶宜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2EB9D9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15172725266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342161D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随州市曾都区府河大桥西北角</w:t>
            </w:r>
          </w:p>
        </w:tc>
      </w:tr>
      <w:tr w14:paraId="183B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7DB9EAF2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01ABA7F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湖北信衡建设工程检测有限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7336580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陈执祥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776B410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张金库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0FDEEFE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18672791061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1DD9004F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随州市曾都区南郊办事处</w:t>
            </w:r>
          </w:p>
          <w:p w14:paraId="2AF49DE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红山头八组</w:t>
            </w:r>
          </w:p>
        </w:tc>
      </w:tr>
      <w:tr w14:paraId="3354D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086786E4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62C1FCB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武汉中和工程技术有限公司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FAE04B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钟会生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0175B0A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余威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0DE23EDB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15171447866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58F7F467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随州市高新区（互联网创客</w:t>
            </w:r>
          </w:p>
          <w:p w14:paraId="1AC0275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空间）5栋4层430</w:t>
            </w:r>
          </w:p>
        </w:tc>
      </w:tr>
      <w:tr w14:paraId="4CEE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5934BEBA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7D286479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湖北毅捷建设工程检测有限公</w:t>
            </w:r>
          </w:p>
          <w:p w14:paraId="2CA6346B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D424F1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郑杰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78C6678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王艳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493A390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18971343545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7E8ACDDA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随州市曾都区双龙寺社区</w:t>
            </w:r>
          </w:p>
          <w:p w14:paraId="5AB503FD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沿河大道校场巷</w:t>
            </w:r>
          </w:p>
        </w:tc>
      </w:tr>
      <w:tr w14:paraId="065E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07E7AC2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167A47B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武汉科正建设工程质量检测有限公司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FB6C12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王翔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7EE4C8A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刘楚博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68C0940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13627243077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25443A0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随州市曾都区汉东路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8号（环卫处对面）</w:t>
            </w:r>
          </w:p>
        </w:tc>
      </w:tr>
      <w:tr w14:paraId="1163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7FE97E5A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13C9B361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武汉大恒建筑工程质量检测有</w:t>
            </w:r>
          </w:p>
          <w:p w14:paraId="22D96AC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AADC1B1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杨勇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508EA8D2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eastAsia="zh-CN"/>
              </w:rPr>
              <w:t>齐兴全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3F16C8AE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13339890183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2EAE3D16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随州市曾都区白云湖东堤</w:t>
            </w:r>
          </w:p>
          <w:p w14:paraId="6074BA7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66-6间门面房</w:t>
            </w:r>
          </w:p>
        </w:tc>
      </w:tr>
      <w:tr w14:paraId="036EA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4049C519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12A66FE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武汉中合众建筑科学工程有限</w:t>
            </w:r>
          </w:p>
          <w:p w14:paraId="2F163801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CA3BBC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刘洋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5B4F9C1C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张爱平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67FD9082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13377814322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2ECC83B9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随州市曾都区解放路666号</w:t>
            </w:r>
          </w:p>
        </w:tc>
      </w:tr>
      <w:tr w14:paraId="2EFC9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15A3A89E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2B308AA8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湖北省建筑工程质量监督检验</w:t>
            </w:r>
          </w:p>
          <w:p w14:paraId="22B760B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测试中心有限公司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6EDC926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李山虎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5C6DB7A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刘敏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55F0A8F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13098873692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191B863E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武汉市汉南区纱帽街兴三</w:t>
            </w:r>
          </w:p>
          <w:p w14:paraId="0771233F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路269号</w:t>
            </w:r>
          </w:p>
        </w:tc>
      </w:tr>
      <w:tr w14:paraId="4D86F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6AD30D56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5830076C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广东保顺检测鉴定有限公司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35B3737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江洪波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2B124AB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杨长生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3BDBF6B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13886389916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46089580">
            <w:pPr>
              <w:jc w:val="both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随州市高新区鹿鹤大道37号</w:t>
            </w:r>
          </w:p>
        </w:tc>
      </w:tr>
      <w:tr w14:paraId="55B81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shd w:val="clear" w:color="auto" w:fill="auto"/>
            <w:noWrap w:val="0"/>
            <w:vAlign w:val="center"/>
          </w:tcPr>
          <w:p w14:paraId="6C390D78"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47920953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上海同济检测技术有限公司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173798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卢希红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0AA968A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李广振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45D81A5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15821766746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343C2F18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随州市高新区旭光五组</w:t>
            </w:r>
          </w:p>
        </w:tc>
      </w:tr>
      <w:tr w14:paraId="06D1D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43926B4A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4005" w:type="dxa"/>
            <w:shd w:val="clear" w:color="auto" w:fill="auto"/>
            <w:noWrap w:val="0"/>
            <w:vAlign w:val="top"/>
          </w:tcPr>
          <w:p w14:paraId="67B30980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上海钧测检测技术服务有限公司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2613FF1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朱卫华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1546068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陈翠红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3DF3795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15021132478</w:t>
            </w:r>
          </w:p>
        </w:tc>
        <w:tc>
          <w:tcPr>
            <w:tcW w:w="3510" w:type="dxa"/>
            <w:shd w:val="clear" w:color="auto" w:fill="auto"/>
            <w:noWrap w:val="0"/>
            <w:vAlign w:val="top"/>
          </w:tcPr>
          <w:p w14:paraId="6A7CD296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随州市曾都区沿河大道供销社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1号楼</w:t>
            </w:r>
          </w:p>
        </w:tc>
      </w:tr>
      <w:tr w14:paraId="10027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4D04F57A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4005" w:type="dxa"/>
            <w:noWrap w:val="0"/>
            <w:vAlign w:val="top"/>
          </w:tcPr>
          <w:p w14:paraId="1ED7E374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湖北诚达建筑工程质量检测有限公司</w:t>
            </w:r>
          </w:p>
        </w:tc>
        <w:tc>
          <w:tcPr>
            <w:tcW w:w="1905" w:type="dxa"/>
            <w:noWrap w:val="0"/>
            <w:vAlign w:val="center"/>
          </w:tcPr>
          <w:p w14:paraId="0A90AA5A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张金尧</w:t>
            </w:r>
          </w:p>
        </w:tc>
        <w:tc>
          <w:tcPr>
            <w:tcW w:w="1335" w:type="dxa"/>
            <w:noWrap w:val="0"/>
            <w:vAlign w:val="center"/>
          </w:tcPr>
          <w:p w14:paraId="4B5C1AA1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王响</w:t>
            </w:r>
          </w:p>
        </w:tc>
        <w:tc>
          <w:tcPr>
            <w:tcW w:w="1830" w:type="dxa"/>
            <w:noWrap w:val="0"/>
            <w:vAlign w:val="center"/>
          </w:tcPr>
          <w:p w14:paraId="7C992639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15172486567</w:t>
            </w:r>
          </w:p>
        </w:tc>
        <w:tc>
          <w:tcPr>
            <w:tcW w:w="3510" w:type="dxa"/>
            <w:noWrap w:val="0"/>
            <w:vAlign w:val="top"/>
          </w:tcPr>
          <w:p w14:paraId="3FD38438">
            <w:pPr>
              <w:jc w:val="both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随州市曾都区随诚工程技术有限公司院内</w:t>
            </w:r>
          </w:p>
        </w:tc>
      </w:tr>
      <w:tr w14:paraId="6B318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3757AB3F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4005" w:type="dxa"/>
            <w:noWrap w:val="0"/>
            <w:vAlign w:val="top"/>
          </w:tcPr>
          <w:p w14:paraId="079D130A">
            <w:pPr>
              <w:jc w:val="both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武汉住建联检房屋安全管理有限公司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B1AD07C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汪洋</w:t>
            </w:r>
          </w:p>
        </w:tc>
        <w:tc>
          <w:tcPr>
            <w:tcW w:w="1335" w:type="dxa"/>
            <w:shd w:val="clear" w:color="auto" w:fill="auto"/>
            <w:noWrap w:val="0"/>
            <w:vAlign w:val="center"/>
          </w:tcPr>
          <w:p w14:paraId="6384F407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刘阳</w:t>
            </w:r>
          </w:p>
        </w:tc>
        <w:tc>
          <w:tcPr>
            <w:tcW w:w="1830" w:type="dxa"/>
            <w:shd w:val="clear" w:color="auto" w:fill="auto"/>
            <w:noWrap w:val="0"/>
            <w:vAlign w:val="center"/>
          </w:tcPr>
          <w:p w14:paraId="37D93E3D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18694074188</w:t>
            </w:r>
          </w:p>
        </w:tc>
        <w:tc>
          <w:tcPr>
            <w:tcW w:w="3510" w:type="dxa"/>
            <w:noWrap w:val="0"/>
            <w:vAlign w:val="top"/>
          </w:tcPr>
          <w:p w14:paraId="7BAD49BF">
            <w:pPr>
              <w:jc w:val="both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随州市交通大道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k036号随南车检二楼</w:t>
            </w:r>
          </w:p>
        </w:tc>
      </w:tr>
      <w:tr w14:paraId="4720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5BE8EE12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4005" w:type="dxa"/>
            <w:noWrap w:val="0"/>
            <w:vAlign w:val="top"/>
          </w:tcPr>
          <w:p w14:paraId="640788B9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九方安达集团有限公司</w:t>
            </w:r>
          </w:p>
        </w:tc>
        <w:tc>
          <w:tcPr>
            <w:tcW w:w="1905" w:type="dxa"/>
            <w:noWrap w:val="0"/>
            <w:vAlign w:val="center"/>
          </w:tcPr>
          <w:p w14:paraId="0111694C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刘贵安</w:t>
            </w:r>
          </w:p>
        </w:tc>
        <w:tc>
          <w:tcPr>
            <w:tcW w:w="1335" w:type="dxa"/>
            <w:noWrap w:val="0"/>
            <w:vAlign w:val="center"/>
          </w:tcPr>
          <w:p w14:paraId="0AB33FB3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余凯朝</w:t>
            </w:r>
          </w:p>
        </w:tc>
        <w:tc>
          <w:tcPr>
            <w:tcW w:w="1830" w:type="dxa"/>
            <w:noWrap w:val="0"/>
            <w:vAlign w:val="center"/>
          </w:tcPr>
          <w:p w14:paraId="51695475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13554056532</w:t>
            </w:r>
          </w:p>
        </w:tc>
        <w:tc>
          <w:tcPr>
            <w:tcW w:w="3510" w:type="dxa"/>
            <w:noWrap w:val="0"/>
            <w:vAlign w:val="top"/>
          </w:tcPr>
          <w:p w14:paraId="77363DC3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随州广水市十里办事处应十大道中懋和府北门</w:t>
            </w:r>
          </w:p>
        </w:tc>
      </w:tr>
      <w:tr w14:paraId="2616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0FB53294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4005" w:type="dxa"/>
            <w:noWrap w:val="0"/>
            <w:vAlign w:val="top"/>
          </w:tcPr>
          <w:p w14:paraId="2E0BDD85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湖北神龙工程测试技术有限公司</w:t>
            </w:r>
          </w:p>
        </w:tc>
        <w:tc>
          <w:tcPr>
            <w:tcW w:w="1905" w:type="dxa"/>
            <w:noWrap w:val="0"/>
            <w:vAlign w:val="center"/>
          </w:tcPr>
          <w:p w14:paraId="077C75C7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王瑞杰</w:t>
            </w:r>
          </w:p>
        </w:tc>
        <w:tc>
          <w:tcPr>
            <w:tcW w:w="1335" w:type="dxa"/>
            <w:noWrap w:val="0"/>
            <w:vAlign w:val="center"/>
          </w:tcPr>
          <w:p w14:paraId="6E6BA99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李锐</w:t>
            </w:r>
          </w:p>
        </w:tc>
        <w:tc>
          <w:tcPr>
            <w:tcW w:w="1830" w:type="dxa"/>
            <w:noWrap w:val="0"/>
            <w:vAlign w:val="center"/>
          </w:tcPr>
          <w:p w14:paraId="2B530D0F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18907139963</w:t>
            </w:r>
          </w:p>
        </w:tc>
        <w:tc>
          <w:tcPr>
            <w:tcW w:w="3510" w:type="dxa"/>
            <w:noWrap w:val="0"/>
            <w:vAlign w:val="top"/>
          </w:tcPr>
          <w:p w14:paraId="1FDEECF3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随州市曾都区北郊街道老汉孟路金域华府南侧</w:t>
            </w:r>
          </w:p>
        </w:tc>
      </w:tr>
      <w:tr w14:paraId="0173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40" w:type="dxa"/>
            <w:noWrap w:val="0"/>
            <w:vAlign w:val="center"/>
          </w:tcPr>
          <w:p w14:paraId="182224B8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4005" w:type="dxa"/>
            <w:noWrap w:val="0"/>
            <w:vAlign w:val="top"/>
          </w:tcPr>
          <w:p w14:paraId="7E2C4791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武汉博理建筑工程质量检测有限公司</w:t>
            </w:r>
          </w:p>
        </w:tc>
        <w:tc>
          <w:tcPr>
            <w:tcW w:w="1905" w:type="dxa"/>
            <w:noWrap w:val="0"/>
            <w:vAlign w:val="center"/>
          </w:tcPr>
          <w:p w14:paraId="044D7F9F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杨繁</w:t>
            </w:r>
          </w:p>
        </w:tc>
        <w:tc>
          <w:tcPr>
            <w:tcW w:w="1335" w:type="dxa"/>
            <w:noWrap w:val="0"/>
            <w:vAlign w:val="center"/>
          </w:tcPr>
          <w:p w14:paraId="6D322036">
            <w:pPr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徐阳</w:t>
            </w:r>
          </w:p>
        </w:tc>
        <w:tc>
          <w:tcPr>
            <w:tcW w:w="1830" w:type="dxa"/>
            <w:noWrap w:val="0"/>
            <w:vAlign w:val="center"/>
          </w:tcPr>
          <w:p w14:paraId="6572D499">
            <w:pPr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  <w:t>19908669366</w:t>
            </w:r>
          </w:p>
        </w:tc>
        <w:tc>
          <w:tcPr>
            <w:tcW w:w="3510" w:type="dxa"/>
            <w:noWrap w:val="0"/>
            <w:vAlign w:val="top"/>
          </w:tcPr>
          <w:p w14:paraId="7531085F">
            <w:pPr>
              <w:jc w:val="both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eastAsia="zh-CN"/>
              </w:rPr>
              <w:t>随州市随县新县城炎帝大道学苑大厦一楼</w:t>
            </w:r>
          </w:p>
        </w:tc>
      </w:tr>
    </w:tbl>
    <w:p w14:paraId="044128C8">
      <w:pPr>
        <w:jc w:val="center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</w:p>
    <w:p w14:paraId="6DDC99D6">
      <w:pPr>
        <w:rPr>
          <w:rFonts w:hint="default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5164E"/>
    <w:rsid w:val="03184FDD"/>
    <w:rsid w:val="04BF7ED8"/>
    <w:rsid w:val="086326E3"/>
    <w:rsid w:val="097244FA"/>
    <w:rsid w:val="0EFD1E78"/>
    <w:rsid w:val="16117C6E"/>
    <w:rsid w:val="180C59E1"/>
    <w:rsid w:val="1FC4093A"/>
    <w:rsid w:val="2165210F"/>
    <w:rsid w:val="22B14925"/>
    <w:rsid w:val="275D173B"/>
    <w:rsid w:val="276E17F2"/>
    <w:rsid w:val="29F62ABE"/>
    <w:rsid w:val="2E412AAD"/>
    <w:rsid w:val="31A023DC"/>
    <w:rsid w:val="355D18A7"/>
    <w:rsid w:val="35953F47"/>
    <w:rsid w:val="36317999"/>
    <w:rsid w:val="3D7174FE"/>
    <w:rsid w:val="3DED2B59"/>
    <w:rsid w:val="3FEA759A"/>
    <w:rsid w:val="43CC3903"/>
    <w:rsid w:val="48E12426"/>
    <w:rsid w:val="4B822C9B"/>
    <w:rsid w:val="4EBB0FAF"/>
    <w:rsid w:val="4FB036DC"/>
    <w:rsid w:val="52167845"/>
    <w:rsid w:val="58F23037"/>
    <w:rsid w:val="5A155F5C"/>
    <w:rsid w:val="601D7458"/>
    <w:rsid w:val="62F72B1C"/>
    <w:rsid w:val="661C146A"/>
    <w:rsid w:val="67E174CE"/>
    <w:rsid w:val="6C1B3201"/>
    <w:rsid w:val="6DE5164E"/>
    <w:rsid w:val="6DEC0A39"/>
    <w:rsid w:val="6E222454"/>
    <w:rsid w:val="71056B8C"/>
    <w:rsid w:val="746647B9"/>
    <w:rsid w:val="78E57C65"/>
    <w:rsid w:val="7AE31FE5"/>
    <w:rsid w:val="7E6B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699</Words>
  <Characters>893</Characters>
  <Lines>0</Lines>
  <Paragraphs>0</Paragraphs>
  <TotalTime>0</TotalTime>
  <ScaleCrop>false</ScaleCrop>
  <LinksUpToDate>false</LinksUpToDate>
  <CharactersWithSpaces>893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2025-06-05T03:32:00Z</dcterms:created>
  <dc:creator>kiki</dc:creator>
  <cp:lastModifiedBy>礼拜一</cp:lastModifiedBy>
  <cp:lastPrinted>2026-06-22T08:23:00Z</cp:lastPrinted>
  <dcterms:modified xsi:type="dcterms:W3CDTF">2026-07-10T07:21:40Z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09CC8CFD45DE412794E49AD54A052515_13</vt:lpwstr>
  </property>
  <property fmtid="{D5CDD505-2E9C-101B-9397-08002B2CF9AE}" pid="4" name="KSOTemplateDocerSaveRecord">
    <vt:lpwstr>eyJoZGlkIjoiZjdlMzhkODBjYzlhZTQxZDQwM2JhYWQ4ZWI3ZDQ0MmIiLCJ1c2VySWQiOiIzNTUxNzc2MTIifQ==</vt:lpwstr>
  </property>
</Properties>
</file>