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eastAsia="仿宋_GB2312"/>
          <w:szCs w:val="21"/>
        </w:rPr>
      </w:pPr>
      <w:r>
        <w:rPr>
          <w:rFonts w:hint="eastAsia" w:ascii="仿宋_GB2312" w:eastAsia="仿宋_GB2312"/>
          <w:szCs w:val="21"/>
        </w:rPr>
        <w:t xml:space="preserve">            　</w:t>
      </w:r>
    </w:p>
    <w:p>
      <w:pPr>
        <w:spacing w:line="900" w:lineRule="exact"/>
        <w:ind w:right="378" w:firstLine="504" w:firstLineChars="200"/>
        <w:rPr>
          <w:rFonts w:hint="eastAsia"/>
          <w:spacing w:val="-14"/>
          <w:sz w:val="28"/>
          <w:szCs w:val="28"/>
        </w:rPr>
      </w:pPr>
      <w:r>
        <w:rPr>
          <w:rFonts w:hint="eastAsia"/>
          <w:spacing w:val="-14"/>
          <w:sz w:val="28"/>
          <w:szCs w:val="28"/>
          <w:u w:val="single"/>
        </w:rPr>
        <w:t xml:space="preserve">    </w:t>
      </w:r>
      <w:r>
        <w:rPr>
          <w:spacing w:val="-14"/>
          <w:sz w:val="28"/>
          <w:szCs w:val="28"/>
          <w:u w:val="single"/>
        </w:rPr>
        <w:t xml:space="preserve"> </w:t>
      </w:r>
      <w:r>
        <w:rPr>
          <w:rFonts w:hint="eastAsia"/>
          <w:spacing w:val="-14"/>
          <w:sz w:val="28"/>
          <w:szCs w:val="28"/>
          <w:u w:val="single"/>
        </w:rPr>
        <w:t xml:space="preserve">       </w:t>
      </w:r>
      <w:r>
        <w:rPr>
          <w:rFonts w:hint="eastAsia"/>
          <w:spacing w:val="-11"/>
          <w:sz w:val="28"/>
          <w:szCs w:val="28"/>
        </w:rPr>
        <w:t>区</w:t>
      </w:r>
      <w:r>
        <w:rPr>
          <w:rFonts w:hint="eastAsia"/>
          <w:spacing w:val="-14"/>
          <w:sz w:val="28"/>
          <w:szCs w:val="28"/>
          <w:u w:val="single"/>
        </w:rPr>
        <w:t xml:space="preserve">      </w:t>
      </w:r>
      <w:r>
        <w:rPr>
          <w:spacing w:val="-14"/>
          <w:sz w:val="28"/>
          <w:szCs w:val="28"/>
          <w:u w:val="single"/>
        </w:rPr>
        <w:t xml:space="preserve"> </w:t>
      </w:r>
      <w:r>
        <w:rPr>
          <w:rFonts w:hint="eastAsia"/>
          <w:spacing w:val="-14"/>
          <w:sz w:val="28"/>
          <w:szCs w:val="28"/>
          <w:u w:val="single"/>
        </w:rPr>
        <w:t xml:space="preserve">      </w:t>
      </w:r>
      <w:r>
        <w:rPr>
          <w:rFonts w:hint="eastAsia"/>
          <w:spacing w:val="-14"/>
          <w:sz w:val="28"/>
          <w:szCs w:val="28"/>
        </w:rPr>
        <w:t>街道办事处（镇）</w:t>
      </w:r>
      <w:r>
        <w:rPr>
          <w:rFonts w:hint="eastAsia"/>
          <w:spacing w:val="-14"/>
          <w:sz w:val="28"/>
          <w:szCs w:val="28"/>
          <w:u w:val="single"/>
        </w:rPr>
        <w:t xml:space="preserve">      </w:t>
      </w:r>
      <w:r>
        <w:rPr>
          <w:spacing w:val="-14"/>
          <w:sz w:val="28"/>
          <w:szCs w:val="28"/>
          <w:u w:val="single"/>
        </w:rPr>
        <w:t xml:space="preserve">   </w:t>
      </w:r>
      <w:r>
        <w:rPr>
          <w:rFonts w:hint="eastAsia"/>
          <w:spacing w:val="-14"/>
          <w:sz w:val="28"/>
          <w:szCs w:val="28"/>
          <w:u w:val="single"/>
        </w:rPr>
        <w:t xml:space="preserve">      </w:t>
      </w:r>
      <w:r>
        <w:rPr>
          <w:rFonts w:hint="eastAsia"/>
          <w:spacing w:val="-14"/>
          <w:sz w:val="28"/>
          <w:szCs w:val="28"/>
        </w:rPr>
        <w:t>社区居委会</w:t>
      </w:r>
    </w:p>
    <w:p>
      <w:pPr>
        <w:spacing w:before="156" w:beforeLines="50"/>
        <w:jc w:val="center"/>
        <w:rPr>
          <w:rFonts w:hint="eastAsia" w:ascii="黑体" w:hAnsi="华文中宋" w:eastAsia="黑体"/>
          <w:b/>
          <w:spacing w:val="-2"/>
          <w:sz w:val="28"/>
          <w:szCs w:val="28"/>
        </w:rPr>
      </w:pPr>
    </w:p>
    <w:p>
      <w:pPr>
        <w:spacing w:before="156" w:beforeLines="50"/>
        <w:jc w:val="center"/>
        <w:rPr>
          <w:rFonts w:hint="eastAsia" w:ascii="黑体" w:hAnsi="华文中宋" w:eastAsia="黑体"/>
          <w:b/>
          <w:spacing w:val="-2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pacing w:val="-2"/>
          <w:sz w:val="48"/>
          <w:szCs w:val="48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-2"/>
          <w:sz w:val="48"/>
          <w:szCs w:val="48"/>
        </w:rPr>
        <w:t>随州市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2"/>
          <w:sz w:val="48"/>
          <w:szCs w:val="48"/>
          <w:lang w:val="en-US" w:eastAsia="zh-CN"/>
        </w:rPr>
        <w:t>公共租赁住房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2"/>
          <w:sz w:val="48"/>
          <w:szCs w:val="48"/>
        </w:rPr>
        <w:t>保障申请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2"/>
          <w:sz w:val="48"/>
          <w:szCs w:val="48"/>
          <w:lang w:eastAsia="zh-CN"/>
        </w:rPr>
        <w:t>审批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-2"/>
          <w:sz w:val="48"/>
          <w:szCs w:val="48"/>
        </w:rPr>
        <w:t>表</w:t>
      </w:r>
    </w:p>
    <w:p>
      <w:pPr>
        <w:spacing w:before="936" w:beforeLines="300" w:line="580" w:lineRule="exact"/>
        <w:rPr>
          <w:rFonts w:hint="eastAsia" w:ascii="仿宋_GB2312" w:hAnsi="华文中宋"/>
          <w:sz w:val="28"/>
          <w:szCs w:val="28"/>
        </w:rPr>
      </w:pPr>
    </w:p>
    <w:p>
      <w:pPr>
        <w:spacing w:before="936" w:beforeLines="300" w:line="580" w:lineRule="exact"/>
        <w:ind w:firstLine="2660" w:firstLineChars="950"/>
        <w:rPr>
          <w:rFonts w:hint="eastAsia" w:ascii="仿宋_GB2312" w:hAnsi="华文中宋"/>
          <w:spacing w:val="-2"/>
          <w:sz w:val="28"/>
          <w:szCs w:val="28"/>
          <w:u w:val="single"/>
        </w:rPr>
      </w:pPr>
      <w:r>
        <w:rPr>
          <w:rFonts w:hint="eastAsia" w:ascii="仿宋_GB2312" w:hAnsi="华文中宋"/>
          <w:sz w:val="28"/>
          <w:szCs w:val="28"/>
        </w:rPr>
        <w:t>申请人</w:t>
      </w:r>
      <w:r>
        <w:rPr>
          <w:rFonts w:hint="eastAsia" w:ascii="仿宋_GB2312" w:hAnsi="华文中宋"/>
          <w:sz w:val="28"/>
          <w:szCs w:val="28"/>
          <w:lang w:val="en-US" w:eastAsia="zh-CN"/>
        </w:rPr>
        <w:t>姓名</w:t>
      </w:r>
      <w:r>
        <w:rPr>
          <w:rFonts w:hint="eastAsia" w:ascii="仿宋_GB2312" w:hAnsi="华文中宋"/>
          <w:spacing w:val="-2"/>
          <w:sz w:val="28"/>
          <w:szCs w:val="28"/>
        </w:rPr>
        <w:t>：</w:t>
      </w:r>
      <w:r>
        <w:rPr>
          <w:rFonts w:hint="eastAsia" w:ascii="仿宋_GB2312" w:hAnsi="华文中宋"/>
          <w:spacing w:val="-2"/>
          <w:sz w:val="28"/>
          <w:szCs w:val="28"/>
          <w:u w:val="single"/>
        </w:rPr>
        <w:t xml:space="preserve">                   </w:t>
      </w:r>
    </w:p>
    <w:p>
      <w:pPr>
        <w:spacing w:before="156" w:beforeLines="50" w:line="580" w:lineRule="exact"/>
        <w:ind w:firstLine="2633" w:firstLineChars="954"/>
        <w:rPr>
          <w:rFonts w:hint="eastAsia" w:ascii="仿宋_GB2312" w:hAnsi="华文中宋"/>
          <w:spacing w:val="-2"/>
          <w:sz w:val="28"/>
          <w:szCs w:val="28"/>
        </w:rPr>
      </w:pPr>
      <w:r>
        <w:rPr>
          <w:rFonts w:hint="eastAsia" w:ascii="仿宋_GB2312" w:hAnsi="华文中宋"/>
          <w:spacing w:val="-2"/>
          <w:sz w:val="28"/>
          <w:szCs w:val="28"/>
        </w:rPr>
        <w:t>申请</w:t>
      </w:r>
      <w:r>
        <w:rPr>
          <w:rFonts w:hint="eastAsia" w:ascii="仿宋_GB2312" w:hAnsi="华文中宋"/>
          <w:spacing w:val="-2"/>
          <w:sz w:val="28"/>
          <w:szCs w:val="28"/>
          <w:lang w:val="en-US" w:eastAsia="zh-CN"/>
        </w:rPr>
        <w:t>人</w:t>
      </w:r>
      <w:r>
        <w:rPr>
          <w:rFonts w:hint="eastAsia" w:ascii="仿宋_GB2312" w:hAnsi="华文中宋"/>
          <w:spacing w:val="-2"/>
          <w:sz w:val="28"/>
          <w:szCs w:val="28"/>
        </w:rPr>
        <w:t>类型：</w:t>
      </w:r>
      <w:r>
        <w:rPr>
          <w:rFonts w:hint="eastAsia" w:ascii="仿宋_GB2312" w:hAnsi="华文中宋"/>
          <w:spacing w:val="-2"/>
          <w:sz w:val="28"/>
          <w:szCs w:val="28"/>
          <w:u w:val="single"/>
        </w:rPr>
        <w:t xml:space="preserve">                   </w:t>
      </w:r>
    </w:p>
    <w:p>
      <w:pPr>
        <w:spacing w:before="156" w:beforeLines="50" w:line="580" w:lineRule="exact"/>
        <w:ind w:firstLine="2622" w:firstLineChars="950"/>
        <w:rPr>
          <w:rFonts w:hint="eastAsia" w:ascii="仿宋_GB2312" w:hAnsi="华文中宋"/>
          <w:spacing w:val="-2"/>
          <w:sz w:val="28"/>
          <w:szCs w:val="28"/>
        </w:rPr>
      </w:pPr>
      <w:r>
        <w:rPr>
          <w:rFonts w:hint="eastAsia" w:ascii="仿宋_GB2312" w:hAnsi="华文中宋"/>
          <w:spacing w:val="-2"/>
          <w:sz w:val="28"/>
          <w:szCs w:val="28"/>
        </w:rPr>
        <w:t>联系电话</w:t>
      </w:r>
      <w:r>
        <w:rPr>
          <w:rFonts w:hint="eastAsia" w:ascii="仿宋_GB2312" w:hAnsi="华文中宋"/>
          <w:spacing w:val="-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华文中宋"/>
          <w:spacing w:val="-2"/>
          <w:sz w:val="28"/>
          <w:szCs w:val="28"/>
        </w:rPr>
        <w:t>1：</w:t>
      </w:r>
      <w:r>
        <w:rPr>
          <w:rFonts w:hint="eastAsia" w:ascii="仿宋_GB2312" w:hAnsi="华文中宋"/>
          <w:spacing w:val="-2"/>
          <w:sz w:val="28"/>
          <w:szCs w:val="28"/>
          <w:u w:val="single"/>
        </w:rPr>
        <w:t xml:space="preserve">                   </w:t>
      </w:r>
    </w:p>
    <w:p>
      <w:pPr>
        <w:spacing w:before="156" w:beforeLines="50" w:line="580" w:lineRule="exact"/>
        <w:ind w:firstLine="2622" w:firstLineChars="950"/>
        <w:rPr>
          <w:rFonts w:hint="eastAsia" w:ascii="仿宋_GB2312" w:hAnsi="华文中宋"/>
          <w:spacing w:val="-2"/>
          <w:sz w:val="28"/>
          <w:szCs w:val="28"/>
        </w:rPr>
      </w:pPr>
      <w:r>
        <w:rPr>
          <w:rFonts w:hint="eastAsia" w:ascii="仿宋_GB2312" w:hAnsi="华文中宋"/>
          <w:spacing w:val="-2"/>
          <w:sz w:val="28"/>
          <w:szCs w:val="28"/>
        </w:rPr>
        <w:t>联系电话</w:t>
      </w:r>
      <w:r>
        <w:rPr>
          <w:rFonts w:hint="eastAsia" w:ascii="仿宋_GB2312" w:hAnsi="华文中宋"/>
          <w:spacing w:val="-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华文中宋"/>
          <w:spacing w:val="-2"/>
          <w:sz w:val="28"/>
          <w:szCs w:val="28"/>
        </w:rPr>
        <w:t>2：</w:t>
      </w:r>
      <w:r>
        <w:rPr>
          <w:rFonts w:hint="eastAsia" w:ascii="仿宋_GB2312" w:hAnsi="华文中宋"/>
          <w:spacing w:val="-2"/>
          <w:sz w:val="28"/>
          <w:szCs w:val="28"/>
          <w:u w:val="single"/>
        </w:rPr>
        <w:t xml:space="preserve">                   </w:t>
      </w:r>
    </w:p>
    <w:p>
      <w:pPr>
        <w:ind w:firstLine="968" w:firstLineChars="550"/>
        <w:rPr>
          <w:rFonts w:hint="eastAsia" w:ascii="仿宋_GB2312" w:hAnsi="华文中宋"/>
          <w:spacing w:val="-2"/>
          <w:sz w:val="18"/>
          <w:szCs w:val="18"/>
        </w:rPr>
      </w:pPr>
    </w:p>
    <w:p>
      <w:pPr>
        <w:ind w:firstLine="968" w:firstLineChars="550"/>
        <w:rPr>
          <w:rFonts w:hint="eastAsia" w:ascii="仿宋_GB2312" w:hAnsi="华文中宋"/>
          <w:spacing w:val="-2"/>
          <w:sz w:val="18"/>
          <w:szCs w:val="18"/>
        </w:rPr>
      </w:pPr>
    </w:p>
    <w:p>
      <w:pPr>
        <w:spacing w:line="580" w:lineRule="exact"/>
        <w:ind w:firstLine="968" w:firstLineChars="550"/>
        <w:rPr>
          <w:rFonts w:ascii="仿宋_GB2312" w:hAnsi="华文中宋"/>
          <w:spacing w:val="-2"/>
          <w:sz w:val="18"/>
          <w:szCs w:val="18"/>
        </w:rPr>
      </w:pPr>
    </w:p>
    <w:p>
      <w:pPr>
        <w:spacing w:line="580" w:lineRule="exact"/>
        <w:ind w:firstLine="968" w:firstLineChars="550"/>
        <w:rPr>
          <w:rFonts w:ascii="仿宋_GB2312" w:hAnsi="华文中宋"/>
          <w:spacing w:val="-2"/>
          <w:sz w:val="18"/>
          <w:szCs w:val="18"/>
        </w:rPr>
      </w:pPr>
    </w:p>
    <w:p>
      <w:pPr>
        <w:spacing w:line="580" w:lineRule="exact"/>
        <w:ind w:firstLine="968" w:firstLineChars="550"/>
        <w:rPr>
          <w:rFonts w:ascii="仿宋_GB2312" w:hAnsi="华文中宋"/>
          <w:spacing w:val="-2"/>
          <w:sz w:val="18"/>
          <w:szCs w:val="18"/>
        </w:rPr>
      </w:pPr>
    </w:p>
    <w:p>
      <w:pPr>
        <w:rPr>
          <w:rFonts w:hint="eastAsia" w:ascii="仿宋_GB2312" w:hAnsi="华文中宋"/>
          <w:spacing w:val="-2"/>
        </w:rPr>
      </w:pPr>
    </w:p>
    <w:p>
      <w:pPr>
        <w:spacing w:before="156" w:beforeLines="50" w:line="580" w:lineRule="exact"/>
        <w:ind w:firstLine="1"/>
        <w:jc w:val="center"/>
        <w:rPr>
          <w:rFonts w:hint="default" w:ascii="方正小标宋简体" w:hAnsi="方正小标宋简体" w:eastAsia="方正小标宋简体" w:cs="方正小标宋简体"/>
          <w:b w:val="0"/>
          <w:bCs/>
          <w:sz w:val="36"/>
          <w:szCs w:val="36"/>
          <w:lang w:val="en-US" w:eastAsia="zh-CN"/>
        </w:rPr>
        <w:sectPr>
          <w:pgSz w:w="11906" w:h="16838"/>
          <w:pgMar w:top="1701" w:right="1021" w:bottom="1701" w:left="1247" w:header="851" w:footer="992" w:gutter="0"/>
          <w:cols w:space="720" w:num="1"/>
          <w:docGrid w:type="lines" w:linePitch="312" w:charSpace="0"/>
        </w:sectPr>
      </w:pPr>
      <w:r>
        <w:rPr>
          <w:rFonts w:hint="eastAsia" w:ascii="方正小标宋简体" w:hAnsi="方正小标宋简体" w:eastAsia="方正小标宋简体" w:cs="方正小标宋简体"/>
          <w:b w:val="0"/>
          <w:bCs/>
          <w:spacing w:val="20"/>
          <w:sz w:val="36"/>
          <w:szCs w:val="36"/>
        </w:rPr>
        <w:t>随州市住房和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20"/>
          <w:sz w:val="36"/>
          <w:szCs w:val="36"/>
          <w:lang w:val="en-US" w:eastAsia="zh-CN"/>
        </w:rPr>
        <w:t>城市更新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20"/>
          <w:sz w:val="36"/>
          <w:szCs w:val="36"/>
        </w:rPr>
        <w:t xml:space="preserve">局  </w:t>
      </w:r>
      <w:r>
        <w:rPr>
          <w:rFonts w:hint="eastAsia" w:ascii="方正小标宋简体" w:hAnsi="方正小标宋简体" w:eastAsia="方正小标宋简体" w:cs="方正小标宋简体"/>
          <w:b w:val="0"/>
          <w:bCs/>
          <w:spacing w:val="20"/>
          <w:sz w:val="36"/>
          <w:szCs w:val="36"/>
          <w:lang w:val="en-US" w:eastAsia="zh-CN"/>
        </w:rPr>
        <w:t>监制</w:t>
      </w:r>
    </w:p>
    <w:p>
      <w:pPr>
        <w:jc w:val="both"/>
        <w:rPr>
          <w:rFonts w:hint="eastAsia" w:ascii="仿宋_GB2312" w:eastAsia="仿宋_GB2312"/>
          <w:szCs w:val="21"/>
        </w:rPr>
      </w:pPr>
    </w:p>
    <w:p>
      <w:pPr>
        <w:spacing w:before="156" w:beforeLines="50"/>
        <w:jc w:val="center"/>
        <w:rPr>
          <w:rFonts w:hint="eastAsia" w:ascii="黑体" w:hAnsi="宋体" w:eastAsia="黑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说明事项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00" w:lineRule="exact"/>
        <w:ind w:firstLine="554" w:firstLineChars="200"/>
        <w:textAlignment w:val="auto"/>
        <w:rPr>
          <w:rFonts w:hint="eastAsia" w:ascii="黑体" w:hAnsi="黑体" w:eastAsia="黑体" w:cs="黑体"/>
          <w:b w:val="0"/>
          <w:bCs/>
          <w:w w:val="99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cs="宋体"/>
          <w:w w:val="1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</w:rPr>
        <w:t>一、城镇中低收入家庭应符合以下条件：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1．申请人具有城镇常住户口满1年；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color w:val="000000"/>
          <w:sz w:val="28"/>
          <w:szCs w:val="28"/>
        </w:rPr>
      </w:pPr>
      <w:r>
        <w:rPr>
          <w:rFonts w:hint="eastAsia" w:ascii="宋体" w:hAnsi="宋体" w:cs="宋体"/>
          <w:color w:val="000000"/>
          <w:sz w:val="28"/>
          <w:szCs w:val="28"/>
        </w:rPr>
        <w:t>2．低收入家庭人均收入符合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城镇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低收入家庭认定标准</w:t>
      </w:r>
      <w:r>
        <w:rPr>
          <w:rFonts w:hint="eastAsia" w:ascii="宋体" w:hAnsi="宋体" w:eastAsia="宋体" w:cs="宋体"/>
          <w:color w:val="000000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中等偏下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收入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家庭人均月可支配收入低于上年度城镇</w:t>
      </w:r>
      <w:r>
        <w:rPr>
          <w:rFonts w:hint="eastAsia" w:ascii="宋体" w:hAnsi="宋体" w:eastAsia="宋体" w:cs="宋体"/>
          <w:color w:val="000000"/>
          <w:sz w:val="28"/>
          <w:szCs w:val="28"/>
          <w:lang w:val="en-US" w:eastAsia="zh-CN"/>
        </w:rPr>
        <w:t>常住</w:t>
      </w:r>
      <w:r>
        <w:rPr>
          <w:rFonts w:hint="eastAsia" w:ascii="宋体" w:hAnsi="宋体" w:eastAsia="宋体" w:cs="宋体"/>
          <w:color w:val="000000"/>
          <w:sz w:val="28"/>
          <w:szCs w:val="28"/>
        </w:rPr>
        <w:t>居民人均月可支配收入；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3．家庭人均住房建筑面积在20平方米以下；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cs="宋体" w:eastAsiaTheme="minorEastAsia"/>
          <w:sz w:val="28"/>
          <w:szCs w:val="28"/>
          <w:lang w:eastAsia="zh-CN"/>
        </w:rPr>
      </w:pPr>
      <w:r>
        <w:rPr>
          <w:rFonts w:hint="eastAsia" w:ascii="宋体" w:hAnsi="宋体" w:cs="宋体"/>
          <w:sz w:val="28"/>
          <w:szCs w:val="28"/>
        </w:rPr>
        <w:t>4．申请家庭成员之间具有法定的赡养或抚养关系</w:t>
      </w:r>
      <w:r>
        <w:rPr>
          <w:rFonts w:hint="eastAsia" w:ascii="宋体" w:hAnsi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w w:val="1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</w:rPr>
        <w:t>、新就业职工应符合以下条件：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</w:rPr>
        <w:t>大中专院校毕业未满</w:t>
      </w:r>
      <w:r>
        <w:rPr>
          <w:rFonts w:hint="eastAsia" w:ascii="宋体" w:hAnsi="宋体" w:eastAsia="宋体" w:cs="宋体"/>
          <w:color w:val="auto"/>
          <w:sz w:val="28"/>
          <w:szCs w:val="28"/>
          <w:u w:val="none"/>
          <w:lang w:val="en-US" w:eastAsia="zh-CN"/>
        </w:rPr>
        <w:t>8年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市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城区就业；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</w:rPr>
        <w:t>已与用人单位签订劳动（聘用）合同；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u w:val="none"/>
        </w:rPr>
      </w:pP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3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  <w:u w:val="none"/>
        </w:rPr>
        <w:t>在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市</w:t>
      </w:r>
      <w:r>
        <w:rPr>
          <w:rFonts w:hint="eastAsia" w:ascii="宋体" w:hAnsi="宋体" w:eastAsia="宋体" w:cs="宋体"/>
          <w:sz w:val="28"/>
          <w:szCs w:val="28"/>
          <w:u w:val="none"/>
        </w:rPr>
        <w:t>城区正常缴存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企事业单位职工养老</w:t>
      </w:r>
      <w:r>
        <w:rPr>
          <w:rFonts w:hint="eastAsia" w:ascii="宋体" w:hAnsi="宋体" w:eastAsia="宋体" w:cs="宋体"/>
          <w:sz w:val="28"/>
          <w:szCs w:val="28"/>
          <w:u w:val="none"/>
        </w:rPr>
        <w:t>保险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或住房公积金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</w:rPr>
        <w:t>本人、配偶及未成年子女在市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城区</w:t>
      </w:r>
      <w:r>
        <w:rPr>
          <w:rFonts w:hint="eastAsia" w:ascii="宋体" w:hAnsi="宋体" w:eastAsia="宋体" w:cs="宋体"/>
          <w:sz w:val="28"/>
          <w:szCs w:val="28"/>
        </w:rPr>
        <w:t>无房产。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w w:val="100"/>
          <w:sz w:val="28"/>
          <w:szCs w:val="28"/>
        </w:rPr>
      </w:pP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</w:rPr>
        <w:t>、稳定就业外来务工人员，应符合以下条件：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  <w:u w:val="single"/>
        </w:rPr>
      </w:pPr>
      <w:r>
        <w:rPr>
          <w:rFonts w:hint="eastAsia" w:ascii="宋体" w:hAnsi="宋体" w:eastAsia="宋体" w:cs="宋体"/>
          <w:sz w:val="28"/>
          <w:szCs w:val="28"/>
        </w:rPr>
        <w:t>1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申请人</w:t>
      </w:r>
      <w:r>
        <w:rPr>
          <w:rFonts w:hint="eastAsia" w:ascii="宋体" w:hAnsi="宋体" w:eastAsia="宋体" w:cs="宋体"/>
          <w:sz w:val="28"/>
          <w:szCs w:val="28"/>
        </w:rPr>
        <w:t>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市</w:t>
      </w:r>
      <w:r>
        <w:rPr>
          <w:rFonts w:hint="eastAsia" w:ascii="宋体" w:hAnsi="宋体" w:eastAsia="宋体" w:cs="宋体"/>
          <w:sz w:val="28"/>
          <w:szCs w:val="28"/>
        </w:rPr>
        <w:t>城区就业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创业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</w:rPr>
        <w:t>已与用人单位签订劳动（聘用）合同或有固定经营场所；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="宋体" w:cs="宋体"/>
          <w:color w:val="auto"/>
          <w:sz w:val="28"/>
          <w:szCs w:val="28"/>
          <w:u w:val="none"/>
        </w:rPr>
      </w:pPr>
      <w:r>
        <w:rPr>
          <w:rFonts w:hint="eastAsia" w:ascii="宋体" w:hAnsi="宋体" w:eastAsia="宋体" w:cs="宋体"/>
          <w:color w:val="auto"/>
          <w:sz w:val="28"/>
          <w:szCs w:val="28"/>
        </w:rPr>
        <w:t>3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在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val="en-US" w:eastAsia="zh-CN"/>
        </w:rPr>
        <w:t>市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eastAsia="zh-CN"/>
        </w:rPr>
        <w:t>城区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连续缴存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eastAsia="zh-CN"/>
        </w:rPr>
        <w:t>养老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保险</w:t>
      </w:r>
      <w:r>
        <w:rPr>
          <w:rFonts w:hint="eastAsia" w:ascii="宋体" w:hAnsi="宋体" w:eastAsia="宋体" w:cs="宋体"/>
          <w:sz w:val="28"/>
          <w:szCs w:val="28"/>
          <w:u w:val="none"/>
          <w:lang w:eastAsia="zh-CN"/>
        </w:rPr>
        <w:t>或住房公积金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val="en-US" w:eastAsia="zh-CN"/>
        </w:rPr>
        <w:t>12个月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</w:rPr>
        <w:t>以上</w:t>
      </w:r>
      <w:r>
        <w:rPr>
          <w:rFonts w:hint="eastAsia" w:ascii="宋体" w:hAnsi="宋体" w:eastAsia="宋体" w:cs="宋体"/>
          <w:color w:val="auto"/>
          <w:kern w:val="0"/>
          <w:sz w:val="28"/>
          <w:szCs w:val="28"/>
          <w:u w:val="none"/>
          <w:lang w:eastAsia="zh-CN"/>
        </w:rPr>
        <w:t>，且处于在缴状态</w:t>
      </w:r>
      <w:r>
        <w:rPr>
          <w:rFonts w:hint="eastAsia" w:ascii="宋体" w:hAnsi="宋体" w:eastAsia="宋体" w:cs="宋体"/>
          <w:sz w:val="28"/>
          <w:szCs w:val="28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</w:rPr>
        <w:t>4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</w:rPr>
        <w:t>本人、配偶及未成年子女在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市城区</w:t>
      </w:r>
      <w:r>
        <w:rPr>
          <w:rFonts w:hint="eastAsia" w:ascii="宋体" w:hAnsi="宋体" w:eastAsia="宋体" w:cs="宋体"/>
          <w:sz w:val="28"/>
          <w:szCs w:val="28"/>
        </w:rPr>
        <w:t>无房产。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黑体" w:hAnsi="黑体" w:eastAsia="黑体" w:cs="黑体"/>
          <w:b w:val="0"/>
          <w:bCs/>
          <w:w w:val="10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</w:rPr>
        <w:t>应提供</w:t>
      </w: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  <w:lang w:val="en-US" w:eastAsia="zh-CN"/>
        </w:rPr>
        <w:t>的</w:t>
      </w: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</w:rPr>
        <w:t>资料</w:t>
      </w:r>
      <w:r>
        <w:rPr>
          <w:rFonts w:hint="eastAsia" w:ascii="黑体" w:hAnsi="黑体" w:eastAsia="黑体" w:cs="黑体"/>
          <w:b w:val="0"/>
          <w:bCs/>
          <w:w w:val="100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Theme="minorEastAsia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1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/>
          <w:sz w:val="28"/>
          <w:szCs w:val="28"/>
        </w:rPr>
        <w:t>申请人本人及所属家庭成员身份证、户口簿、租房合同复印件或借住证明</w:t>
      </w:r>
      <w:r>
        <w:rPr>
          <w:rFonts w:hint="eastAsia" w:ascii="宋体" w:hAnsi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宋体" w:hAnsi="宋体" w:eastAsiaTheme="minorEastAsia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  <w:lang w:val="en-US" w:eastAsia="zh-CN"/>
        </w:rPr>
        <w:t>2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/>
          <w:sz w:val="28"/>
          <w:szCs w:val="28"/>
          <w:lang w:val="en-US" w:eastAsia="zh-CN"/>
        </w:rPr>
        <w:t>城镇中低收入家庭未享受低保待遇及未取得低收入认定的需提供</w:t>
      </w:r>
      <w:r>
        <w:rPr>
          <w:rFonts w:hint="eastAsia" w:ascii="宋体" w:hAnsi="宋体"/>
          <w:sz w:val="28"/>
          <w:szCs w:val="28"/>
        </w:rPr>
        <w:t>收入证明（退休人员提供领取退休金证明、收入承诺书</w:t>
      </w:r>
      <w:r>
        <w:rPr>
          <w:rFonts w:hint="eastAsia" w:ascii="宋体" w:hAnsi="宋体"/>
          <w:sz w:val="28"/>
          <w:szCs w:val="28"/>
          <w:lang w:val="en-US" w:eastAsia="zh-CN"/>
        </w:rPr>
        <w:t>等</w:t>
      </w:r>
      <w:r>
        <w:rPr>
          <w:rFonts w:hint="eastAsia" w:ascii="宋体" w:hAnsi="宋体"/>
          <w:sz w:val="28"/>
          <w:szCs w:val="28"/>
        </w:rPr>
        <w:t>）</w:t>
      </w:r>
      <w:r>
        <w:rPr>
          <w:rFonts w:hint="eastAsia" w:ascii="宋体" w:hAnsi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280" w:firstLineChars="100"/>
        <w:jc w:val="both"/>
        <w:textAlignment w:val="auto"/>
        <w:rPr>
          <w:rFonts w:hint="eastAsia" w:ascii="仿宋_GB2312" w:eastAsia="宋体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3</w:t>
      </w:r>
      <w:r>
        <w:rPr>
          <w:rFonts w:hint="eastAsia" w:ascii="宋体" w:hAnsi="宋体" w:eastAsiaTheme="minorEastAsia"/>
          <w:sz w:val="28"/>
          <w:szCs w:val="28"/>
          <w:lang w:eastAsia="zh-CN"/>
        </w:rPr>
        <w:t>．</w:t>
      </w:r>
      <w:r>
        <w:rPr>
          <w:rFonts w:hint="eastAsia" w:ascii="宋体" w:hAnsi="宋体" w:eastAsiaTheme="minorEastAsia"/>
          <w:sz w:val="28"/>
          <w:szCs w:val="28"/>
          <w:lang w:val="en-US" w:eastAsia="zh-CN"/>
        </w:rPr>
        <w:t>新就业职工和外来务工人员应提供</w:t>
      </w:r>
      <w:r>
        <w:rPr>
          <w:rFonts w:hint="eastAsia" w:ascii="宋体" w:hAnsi="宋体" w:eastAsiaTheme="minorEastAsia"/>
          <w:sz w:val="28"/>
          <w:szCs w:val="28"/>
          <w:lang w:eastAsia="zh-CN"/>
        </w:rPr>
        <w:t>与用人单位签订的劳动（</w:t>
      </w:r>
      <w:r>
        <w:rPr>
          <w:rFonts w:hint="eastAsia" w:ascii="宋体" w:hAnsi="宋体" w:eastAsiaTheme="minorEastAsia"/>
          <w:sz w:val="28"/>
          <w:szCs w:val="28"/>
          <w:lang w:val="en-US" w:eastAsia="zh-CN"/>
        </w:rPr>
        <w:t>聘用</w:t>
      </w:r>
      <w:r>
        <w:rPr>
          <w:rFonts w:hint="eastAsia" w:ascii="宋体" w:hAnsi="宋体" w:eastAsiaTheme="minorEastAsia"/>
          <w:sz w:val="28"/>
          <w:szCs w:val="28"/>
          <w:lang w:eastAsia="zh-CN"/>
        </w:rPr>
        <w:t>）合同复印件</w:t>
      </w:r>
      <w:r>
        <w:rPr>
          <w:rFonts w:hint="eastAsia" w:ascii="宋体" w:hAnsi="宋体" w:eastAsiaTheme="minorEastAsia"/>
          <w:sz w:val="28"/>
          <w:szCs w:val="28"/>
          <w:lang w:val="en-US" w:eastAsia="zh-CN"/>
        </w:rPr>
        <w:t>或</w:t>
      </w:r>
      <w:r>
        <w:rPr>
          <w:rFonts w:hint="eastAsia" w:ascii="宋体" w:hAnsi="宋体" w:eastAsiaTheme="minorEastAsia"/>
          <w:sz w:val="28"/>
          <w:szCs w:val="28"/>
          <w:lang w:eastAsia="zh-CN"/>
        </w:rPr>
        <w:t>其它相关证明材料。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440" w:lineRule="exact"/>
        <w:ind w:firstLine="560" w:firstLineChars="200"/>
        <w:jc w:val="both"/>
        <w:textAlignment w:val="auto"/>
        <w:rPr>
          <w:rFonts w:hint="eastAsia" w:ascii="宋体" w:hAnsi="宋体" w:eastAsia="宋体" w:cs="宋体"/>
          <w:w w:val="99"/>
          <w:sz w:val="30"/>
          <w:szCs w:val="30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cs="宋体"/>
          <w:sz w:val="28"/>
          <w:szCs w:val="28"/>
        </w:rPr>
        <w:t>．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自主经营外来务工人员需提供</w:t>
      </w:r>
      <w:r>
        <w:rPr>
          <w:rFonts w:hint="eastAsia" w:ascii="宋体" w:hAnsi="宋体" w:eastAsia="宋体" w:cs="宋体"/>
          <w:w w:val="99"/>
          <w:sz w:val="30"/>
          <w:szCs w:val="30"/>
        </w:rPr>
        <w:t>经营场所营业执照</w:t>
      </w:r>
      <w:r>
        <w:rPr>
          <w:rFonts w:hint="eastAsia" w:ascii="宋体" w:hAnsi="宋体" w:eastAsia="宋体" w:cs="宋体"/>
          <w:w w:val="99"/>
          <w:sz w:val="30"/>
          <w:szCs w:val="30"/>
          <w:lang w:val="en-US" w:eastAsia="zh-CN"/>
        </w:rPr>
        <w:t>复印件。</w:t>
      </w:r>
    </w:p>
    <w:p>
      <w:pPr>
        <w:jc w:val="both"/>
        <w:rPr>
          <w:rFonts w:hint="eastAsia" w:ascii="仿宋_GB2312" w:eastAsia="仿宋_GB2312"/>
          <w:sz w:val="28"/>
          <w:szCs w:val="28"/>
        </w:rPr>
      </w:pPr>
    </w:p>
    <w:p>
      <w:pPr>
        <w:jc w:val="both"/>
        <w:rPr>
          <w:rFonts w:hint="eastAsia" w:ascii="仿宋_GB2312" w:eastAsia="仿宋_GB2312"/>
          <w:szCs w:val="21"/>
        </w:rPr>
      </w:pPr>
    </w:p>
    <w:p>
      <w:pPr>
        <w:jc w:val="both"/>
        <w:rPr>
          <w:rFonts w:hint="eastAsia" w:ascii="仿宋_GB2312" w:eastAsia="仿宋_GB2312"/>
          <w:szCs w:val="21"/>
        </w:rPr>
      </w:pPr>
    </w:p>
    <w:p>
      <w:pPr>
        <w:jc w:val="both"/>
        <w:rPr>
          <w:rFonts w:hint="eastAsia" w:ascii="仿宋_GB2312" w:eastAsia="仿宋_GB2312"/>
          <w:szCs w:val="21"/>
        </w:rPr>
      </w:pPr>
    </w:p>
    <w:tbl>
      <w:tblPr>
        <w:tblStyle w:val="4"/>
        <w:tblW w:w="95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3"/>
        <w:gridCol w:w="389"/>
        <w:gridCol w:w="471"/>
        <w:gridCol w:w="297"/>
        <w:gridCol w:w="447"/>
        <w:gridCol w:w="435"/>
        <w:gridCol w:w="285"/>
        <w:gridCol w:w="244"/>
        <w:gridCol w:w="458"/>
        <w:gridCol w:w="776"/>
        <w:gridCol w:w="529"/>
        <w:gridCol w:w="273"/>
        <w:gridCol w:w="273"/>
        <w:gridCol w:w="273"/>
        <w:gridCol w:w="15"/>
        <w:gridCol w:w="258"/>
        <w:gridCol w:w="273"/>
        <w:gridCol w:w="247"/>
        <w:gridCol w:w="26"/>
        <w:gridCol w:w="273"/>
        <w:gridCol w:w="273"/>
        <w:gridCol w:w="53"/>
        <w:gridCol w:w="220"/>
        <w:gridCol w:w="273"/>
        <w:gridCol w:w="242"/>
        <w:gridCol w:w="31"/>
        <w:gridCol w:w="273"/>
        <w:gridCol w:w="150"/>
        <w:gridCol w:w="124"/>
        <w:gridCol w:w="274"/>
        <w:gridCol w:w="3"/>
        <w:gridCol w:w="140"/>
        <w:gridCol w:w="130"/>
        <w:gridCol w:w="63"/>
        <w:gridCol w:w="212"/>
        <w:gridCol w:w="274"/>
        <w:gridCol w:w="2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4" w:hRule="exact"/>
          <w:jc w:val="center"/>
        </w:trPr>
        <w:tc>
          <w:tcPr>
            <w:tcW w:w="71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21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20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70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身份证号码</w:t>
            </w:r>
          </w:p>
        </w:tc>
        <w:tc>
          <w:tcPr>
            <w:tcW w:w="2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7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1" w:hRule="exact"/>
          <w:jc w:val="center"/>
        </w:trPr>
        <w:tc>
          <w:tcPr>
            <w:tcW w:w="118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婚姻状况</w:t>
            </w:r>
          </w:p>
        </w:tc>
        <w:tc>
          <w:tcPr>
            <w:tcW w:w="74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422" w:type="dxa"/>
            <w:gridSpan w:val="4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家庭人口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人</w:t>
            </w:r>
          </w:p>
        </w:tc>
        <w:tc>
          <w:tcPr>
            <w:tcW w:w="1365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户籍所在地</w:t>
            </w:r>
          </w:p>
        </w:tc>
        <w:tc>
          <w:tcPr>
            <w:tcW w:w="2061" w:type="dxa"/>
            <w:gridSpan w:val="11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34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年龄</w:t>
            </w:r>
          </w:p>
        </w:tc>
        <w:tc>
          <w:tcPr>
            <w:tcW w:w="767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exact"/>
          <w:jc w:val="center"/>
        </w:trPr>
        <w:tc>
          <w:tcPr>
            <w:tcW w:w="192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  <w:t>家庭详细住址</w:t>
            </w:r>
          </w:p>
        </w:tc>
        <w:tc>
          <w:tcPr>
            <w:tcW w:w="7654" w:type="dxa"/>
            <w:gridSpan w:val="32"/>
            <w:noWrap w:val="0"/>
            <w:vAlign w:val="center"/>
          </w:tcPr>
          <w:p>
            <w:pPr>
              <w:spacing w:line="300" w:lineRule="exact"/>
              <w:ind w:firstLine="960" w:firstLineChars="400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区  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街道办事处/镇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          路          小区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3" w:hRule="exact"/>
          <w:jc w:val="center"/>
        </w:trPr>
        <w:tc>
          <w:tcPr>
            <w:tcW w:w="192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申请人工作单位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4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（个体经营项目）</w:t>
            </w:r>
          </w:p>
        </w:tc>
        <w:tc>
          <w:tcPr>
            <w:tcW w:w="2727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365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申请人工作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3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>经营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地址</w:t>
            </w:r>
          </w:p>
        </w:tc>
        <w:tc>
          <w:tcPr>
            <w:tcW w:w="3562" w:type="dxa"/>
            <w:gridSpan w:val="20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0" w:hRule="exact"/>
          <w:jc w:val="center"/>
        </w:trPr>
        <w:tc>
          <w:tcPr>
            <w:tcW w:w="118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 xml:space="preserve">申请人 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工作现状</w:t>
            </w:r>
          </w:p>
        </w:tc>
        <w:tc>
          <w:tcPr>
            <w:tcW w:w="4305" w:type="dxa"/>
            <w:gridSpan w:val="12"/>
            <w:noWrap w:val="0"/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6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 xml:space="preserve">民营企业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国营企业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 xml:space="preserve"> </w:t>
            </w:r>
          </w:p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□机关事业单位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退休人员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个体工商户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color w:val="auto"/>
                <w:spacing w:val="0"/>
                <w:sz w:val="24"/>
                <w:szCs w:val="24"/>
              </w:rPr>
              <w:t>□灵活就业人员</w:t>
            </w:r>
          </w:p>
        </w:tc>
        <w:tc>
          <w:tcPr>
            <w:tcW w:w="1403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pacing w:val="-23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pacing w:val="-4"/>
                <w:sz w:val="24"/>
                <w:szCs w:val="24"/>
              </w:rPr>
              <w:t>是否有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稳定就业合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同</w:t>
            </w:r>
          </w:p>
        </w:tc>
        <w:tc>
          <w:tcPr>
            <w:tcW w:w="735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  <w:t>□ 是    □ 否</w:t>
            </w:r>
          </w:p>
        </w:tc>
        <w:tc>
          <w:tcPr>
            <w:tcW w:w="995" w:type="dxa"/>
            <w:gridSpan w:val="7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7"/>
                <w:sz w:val="24"/>
                <w:szCs w:val="24"/>
                <w:lang w:val="en-US" w:eastAsia="zh-CN"/>
              </w:rPr>
              <w:t>家庭</w:t>
            </w:r>
            <w:r>
              <w:rPr>
                <w:rFonts w:hint="eastAsia" w:ascii="宋体" w:hAnsi="宋体" w:eastAsia="宋体" w:cs="宋体"/>
                <w:spacing w:val="-17"/>
                <w:sz w:val="24"/>
                <w:szCs w:val="24"/>
              </w:rPr>
              <w:t>人均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7"/>
                <w:sz w:val="24"/>
                <w:szCs w:val="24"/>
              </w:rPr>
              <w:t>月收入</w:t>
            </w:r>
          </w:p>
        </w:tc>
        <w:tc>
          <w:tcPr>
            <w:tcW w:w="960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57" w:hRule="atLeast"/>
          <w:jc w:val="center"/>
        </w:trPr>
        <w:tc>
          <w:tcPr>
            <w:tcW w:w="118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申请人类型</w:t>
            </w:r>
          </w:p>
        </w:tc>
        <w:tc>
          <w:tcPr>
            <w:tcW w:w="8398" w:type="dxa"/>
            <w:gridSpan w:val="3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232" w:hangingChars="100"/>
              <w:textAlignment w:val="auto"/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城镇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低保家庭（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</w:rPr>
              <w:t xml:space="preserve">低保证号：   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232" w:hangingChars="100"/>
              <w:textAlignment w:val="auto"/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城镇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低收入家庭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低收入有效期：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eastAsia="zh-CN"/>
              </w:rPr>
              <w:t>月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single"/>
                <w:lang w:val="en-US" w:eastAsia="zh-CN"/>
              </w:rPr>
              <w:t xml:space="preserve">    日至      年    月    日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u w:val="none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232" w:hangingChars="100"/>
              <w:textAlignment w:val="auto"/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城镇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中等偏下收入家庭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232" w:hangingChars="100"/>
              <w:textAlignment w:val="auto"/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新就业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无房职工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大中专院校毕业，且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毕业时间未满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年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hanging="232" w:hangingChars="1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□稳定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就业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</w:rPr>
              <w:t>外来务工人员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 xml:space="preserve">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  <w:jc w:val="center"/>
        </w:trPr>
        <w:tc>
          <w:tcPr>
            <w:tcW w:w="1927" w:type="dxa"/>
            <w:gridSpan w:val="5"/>
            <w:noWrap w:val="0"/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申请人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>养老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保险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eastAsia="zh-CN"/>
              </w:rPr>
              <w:t>或住房公积金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缴纳情况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>新就业职工及外来务工人员填写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654" w:type="dxa"/>
            <w:gridSpan w:val="32"/>
            <w:noWrap w:val="0"/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 xml:space="preserve">是否缴纳：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 xml:space="preserve">是    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 xml:space="preserve">否        </w:t>
            </w:r>
          </w:p>
          <w:p>
            <w:pPr>
              <w:spacing w:line="320" w:lineRule="exact"/>
              <w:ind w:left="2310" w:hanging="2310" w:hangingChars="1050"/>
              <w:rPr>
                <w:rFonts w:hint="eastAsia" w:ascii="宋体" w:hAnsi="宋体" w:eastAsia="宋体" w:cs="宋体"/>
                <w:spacing w:val="-18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缴纳情况：□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>单位缴纳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  <w:lang w:val="en-US"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个人缴纳</w:t>
            </w:r>
          </w:p>
          <w:p>
            <w:pPr>
              <w:spacing w:line="320" w:lineRule="exact"/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缴纳时间：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>年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>日至今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6" w:hRule="atLeast"/>
          <w:jc w:val="center"/>
        </w:trPr>
        <w:tc>
          <w:tcPr>
            <w:tcW w:w="1927" w:type="dxa"/>
            <w:gridSpan w:val="5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>申请人学历情况</w:t>
            </w:r>
          </w:p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>（新就业职工填写）</w:t>
            </w:r>
          </w:p>
        </w:tc>
        <w:tc>
          <w:tcPr>
            <w:tcW w:w="7654" w:type="dxa"/>
            <w:gridSpan w:val="32"/>
            <w:noWrap w:val="0"/>
            <w:vAlign w:val="center"/>
          </w:tcPr>
          <w:p>
            <w:pPr>
              <w:spacing w:line="320" w:lineRule="exact"/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eastAsia="zh-CN"/>
              </w:rPr>
              <w:t>毕业院校：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none"/>
                <w:lang w:val="en-US" w:eastAsia="zh-CN"/>
              </w:rPr>
              <w:t xml:space="preserve">  学    历：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</w:p>
          <w:p>
            <w:pPr>
              <w:spacing w:line="320" w:lineRule="exact"/>
              <w:rPr>
                <w:rFonts w:hint="eastAsia" w:ascii="宋体" w:hAnsi="宋体" w:eastAsia="宋体" w:cs="宋体"/>
                <w:spacing w:val="-1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eastAsia="zh-CN"/>
              </w:rPr>
              <w:t>毕业时间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none"/>
                <w:lang w:val="en-US" w:eastAsia="zh-CN"/>
              </w:rPr>
              <w:t>：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                           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none"/>
                <w:lang w:val="en-US" w:eastAsia="zh-CN"/>
              </w:rPr>
              <w:t xml:space="preserve">  毕业年限：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none"/>
                <w:lang w:val="en-US"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 w:hRule="atLeast"/>
          <w:jc w:val="center"/>
        </w:trPr>
        <w:tc>
          <w:tcPr>
            <w:tcW w:w="1183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申请人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  <w:lang w:val="en-US" w:eastAsia="zh-CN"/>
              </w:rPr>
              <w:t>家庭</w:t>
            </w:r>
            <w:r>
              <w:rPr>
                <w:rFonts w:hint="eastAsia" w:ascii="宋体" w:hAnsi="宋体" w:eastAsia="宋体" w:cs="宋体"/>
                <w:spacing w:val="-16"/>
                <w:sz w:val="24"/>
                <w:szCs w:val="24"/>
              </w:rPr>
              <w:t>现住房情况</w:t>
            </w:r>
          </w:p>
        </w:tc>
        <w:tc>
          <w:tcPr>
            <w:tcW w:w="8398" w:type="dxa"/>
            <w:gridSpan w:val="34"/>
            <w:noWrap w:val="0"/>
            <w:vAlign w:val="center"/>
          </w:tcPr>
          <w:p>
            <w:pPr>
              <w:spacing w:line="300" w:lineRule="exact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□自有产权房（建筑面积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</w:rPr>
              <w:t xml:space="preserve">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㎡）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 xml:space="preserve">市场租赁房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 xml:space="preserve">□借住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 xml:space="preserve"> </w:t>
            </w:r>
          </w:p>
          <w:p>
            <w:pPr>
              <w:spacing w:line="300" w:lineRule="exact"/>
              <w:rPr>
                <w:rFonts w:hint="eastAsia" w:ascii="宋体" w:hAnsi="宋体" w:eastAsia="宋体" w:cs="宋体"/>
                <w:color w:val="auto"/>
                <w:spacing w:val="-1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□其它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u w:val="single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2" w:hRule="atLeast"/>
          <w:jc w:val="center"/>
        </w:trPr>
        <w:tc>
          <w:tcPr>
            <w:tcW w:w="9581" w:type="dxa"/>
            <w:gridSpan w:val="37"/>
            <w:noWrap w:val="0"/>
            <w:vAlign w:val="center"/>
          </w:tcPr>
          <w:p>
            <w:pPr>
              <w:spacing w:line="300" w:lineRule="exact"/>
              <w:ind w:left="57" w:firstLine="3520" w:firstLineChars="1600"/>
              <w:jc w:val="both"/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>申请人家庭成员基本情况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exact"/>
          <w:jc w:val="center"/>
        </w:trPr>
        <w:tc>
          <w:tcPr>
            <w:tcW w:w="323" w:type="dxa"/>
            <w:vMerge w:val="restart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157" w:type="dxa"/>
            <w:gridSpan w:val="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名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  <w:t>与申请人关系</w:t>
            </w:r>
          </w:p>
        </w:tc>
        <w:tc>
          <w:tcPr>
            <w:tcW w:w="52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性别</w:t>
            </w:r>
          </w:p>
        </w:tc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户籍所在地</w:t>
            </w:r>
          </w:p>
        </w:tc>
        <w:tc>
          <w:tcPr>
            <w:tcW w:w="2141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身份证号码</w:t>
            </w:r>
          </w:p>
        </w:tc>
        <w:tc>
          <w:tcPr>
            <w:tcW w:w="2215" w:type="dxa"/>
            <w:gridSpan w:val="1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  <w:t>工作单位（全称）</w:t>
            </w:r>
          </w:p>
        </w:tc>
        <w:tc>
          <w:tcPr>
            <w:tcW w:w="1100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月收入（元）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3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57" w:type="dxa"/>
            <w:gridSpan w:val="3"/>
            <w:noWrap w:val="0"/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①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20"/>
                <w:sz w:val="24"/>
                <w:szCs w:val="24"/>
                <w:lang w:val="en-US" w:eastAsia="zh-CN"/>
              </w:rPr>
              <w:t>本人</w:t>
            </w:r>
          </w:p>
        </w:tc>
        <w:tc>
          <w:tcPr>
            <w:tcW w:w="52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1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15" w:type="dxa"/>
            <w:gridSpan w:val="1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</w:p>
        </w:tc>
        <w:tc>
          <w:tcPr>
            <w:tcW w:w="1100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3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57" w:type="dxa"/>
            <w:gridSpan w:val="3"/>
            <w:noWrap w:val="0"/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②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1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15" w:type="dxa"/>
            <w:gridSpan w:val="1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</w:p>
        </w:tc>
        <w:tc>
          <w:tcPr>
            <w:tcW w:w="1100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3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57" w:type="dxa"/>
            <w:gridSpan w:val="3"/>
            <w:noWrap w:val="0"/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③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1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15" w:type="dxa"/>
            <w:gridSpan w:val="1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</w:p>
        </w:tc>
        <w:tc>
          <w:tcPr>
            <w:tcW w:w="1100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3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57" w:type="dxa"/>
            <w:gridSpan w:val="3"/>
            <w:noWrap w:val="0"/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④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1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15" w:type="dxa"/>
            <w:gridSpan w:val="1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</w:p>
        </w:tc>
        <w:tc>
          <w:tcPr>
            <w:tcW w:w="1100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7" w:hRule="atLeast"/>
          <w:jc w:val="center"/>
        </w:trPr>
        <w:tc>
          <w:tcPr>
            <w:tcW w:w="323" w:type="dxa"/>
            <w:vMerge w:val="continue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157" w:type="dxa"/>
            <w:gridSpan w:val="3"/>
            <w:noWrap w:val="0"/>
            <w:vAlign w:val="center"/>
          </w:tcPr>
          <w:p>
            <w:pPr>
              <w:spacing w:line="300" w:lineRule="exact"/>
              <w:jc w:val="both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⑤</w:t>
            </w:r>
          </w:p>
        </w:tc>
        <w:tc>
          <w:tcPr>
            <w:tcW w:w="882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20"/>
                <w:sz w:val="24"/>
                <w:szCs w:val="24"/>
              </w:rPr>
            </w:pPr>
          </w:p>
        </w:tc>
        <w:tc>
          <w:tcPr>
            <w:tcW w:w="529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34" w:type="dxa"/>
            <w:gridSpan w:val="2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141" w:type="dxa"/>
            <w:gridSpan w:val="8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215" w:type="dxa"/>
            <w:gridSpan w:val="13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2"/>
                <w:sz w:val="24"/>
                <w:szCs w:val="24"/>
              </w:rPr>
            </w:pPr>
          </w:p>
        </w:tc>
        <w:tc>
          <w:tcPr>
            <w:tcW w:w="1100" w:type="dxa"/>
            <w:gridSpan w:val="6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8" w:hRule="exact"/>
          <w:jc w:val="center"/>
        </w:trPr>
        <w:tc>
          <w:tcPr>
            <w:tcW w:w="323" w:type="dxa"/>
            <w:vMerge w:val="continue"/>
            <w:noWrap w:val="0"/>
            <w:vAlign w:val="center"/>
          </w:tcPr>
          <w:p>
            <w:pPr>
              <w:spacing w:line="300" w:lineRule="exact"/>
              <w:ind w:left="57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9258" w:type="dxa"/>
            <w:gridSpan w:val="36"/>
            <w:noWrap w:val="0"/>
            <w:vAlign w:val="center"/>
          </w:tcPr>
          <w:p>
            <w:pPr>
              <w:spacing w:line="300" w:lineRule="exact"/>
              <w:ind w:firstLine="440" w:firstLineChars="200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</w:rPr>
              <w:t>备注：</w:t>
            </w:r>
            <w:r>
              <w:rPr>
                <w:rFonts w:hint="eastAsia" w:ascii="宋体" w:hAnsi="宋体" w:eastAsia="宋体" w:cs="宋体"/>
                <w:spacing w:val="-10"/>
                <w:sz w:val="24"/>
                <w:szCs w:val="24"/>
                <w:lang w:val="en-US" w:eastAsia="zh-CN"/>
              </w:rPr>
              <w:t>家庭成员指长期与申请人居住在一起，具有法定赡养、抚养关系。</w:t>
            </w:r>
          </w:p>
        </w:tc>
      </w:tr>
    </w:tbl>
    <w:p>
      <w:pPr>
        <w:rPr>
          <w:rFonts w:hint="default"/>
          <w:sz w:val="24"/>
          <w:szCs w:val="24"/>
          <w:lang w:val="en-US" w:eastAsia="zh-CN"/>
        </w:rPr>
      </w:pPr>
    </w:p>
    <w:tbl>
      <w:tblPr>
        <w:tblStyle w:val="4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5"/>
        <w:gridCol w:w="86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01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  <w:t>审 核 意 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6" w:hRule="atLeast"/>
          <w:jc w:val="center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申请人承诺</w:t>
            </w:r>
          </w:p>
        </w:tc>
        <w:tc>
          <w:tcPr>
            <w:tcW w:w="9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pacing w:after="156" w:afterLines="50" w:line="400" w:lineRule="atLeast"/>
              <w:ind w:firstLine="424" w:firstLineChars="200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>承诺：本人已熟读填表说明事项，并对以上所填家庭（含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  <w:lang w:val="en-US" w:eastAsia="zh-CN"/>
              </w:rPr>
              <w:t>家庭成员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>）信息真实性负责，且授权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  <w:lang w:val="en-US" w:eastAsia="zh-CN"/>
              </w:rPr>
              <w:t>公租房保障审核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>人员查询本人和家庭的财产、住房等情况，若有不实，愿视同提供虚假资料申报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  <w:lang w:val="en-US" w:eastAsia="zh-CN"/>
              </w:rPr>
              <w:t>公租房</w:t>
            </w:r>
            <w:r>
              <w:rPr>
                <w:rFonts w:hint="eastAsia" w:ascii="宋体" w:hAnsi="宋体" w:eastAsia="宋体" w:cs="宋体"/>
                <w:spacing w:val="-14"/>
                <w:sz w:val="24"/>
                <w:szCs w:val="24"/>
              </w:rPr>
              <w:t>保障，并承担相应法律责任</w:t>
            </w:r>
            <w:r>
              <w:rPr>
                <w:rFonts w:hint="eastAsia" w:ascii="宋体" w:hAnsi="宋体" w:eastAsia="宋体" w:cs="宋体"/>
                <w:b/>
                <w:spacing w:val="-14"/>
                <w:sz w:val="24"/>
                <w:szCs w:val="24"/>
              </w:rPr>
              <w:t>（申请人按照以上内容进行承诺）。</w:t>
            </w:r>
          </w:p>
          <w:p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u w:val="single"/>
              </w:rPr>
              <w:t xml:space="preserve">                                                                           </w:t>
            </w:r>
          </w:p>
          <w:p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u w:val="single"/>
              </w:rPr>
              <w:t xml:space="preserve">                                                                           </w:t>
            </w:r>
          </w:p>
          <w:p>
            <w:pPr>
              <w:spacing w:before="156" w:beforeLines="50"/>
              <w:rPr>
                <w:rFonts w:hint="eastAsia" w:ascii="仿宋" w:hAnsi="仿宋" w:eastAsia="仿宋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sz w:val="24"/>
                <w:szCs w:val="24"/>
                <w:u w:val="single"/>
              </w:rPr>
              <w:t xml:space="preserve">                                                                          </w:t>
            </w:r>
          </w:p>
          <w:p>
            <w:pPr>
              <w:spacing w:before="156" w:beforeLines="50"/>
              <w:ind w:firstLine="848" w:firstLineChars="400"/>
              <w:rPr>
                <w:rFonts w:hint="eastAsia" w:ascii="宋体" w:hAnsi="宋体"/>
                <w:spacing w:val="-14"/>
                <w:sz w:val="24"/>
                <w:szCs w:val="24"/>
              </w:rPr>
            </w:pPr>
          </w:p>
          <w:p>
            <w:pPr>
              <w:spacing w:before="156" w:beforeLines="50"/>
              <w:ind w:firstLine="848" w:firstLineChars="400"/>
              <w:rPr>
                <w:rFonts w:hint="eastAsia" w:ascii="宋体" w:hAnsi="宋体"/>
                <w:spacing w:val="-14"/>
                <w:sz w:val="24"/>
                <w:szCs w:val="24"/>
              </w:rPr>
            </w:pPr>
            <w:r>
              <w:rPr>
                <w:rFonts w:hint="eastAsia" w:ascii="宋体" w:hAnsi="宋体"/>
                <w:spacing w:val="-14"/>
                <w:sz w:val="24"/>
                <w:szCs w:val="24"/>
              </w:rPr>
              <w:t>申请人签字：</w:t>
            </w:r>
          </w:p>
          <w:p>
            <w:pPr>
              <w:spacing w:after="156" w:afterLines="50"/>
              <w:jc w:val="center"/>
              <w:rPr>
                <w:rFonts w:hint="eastAsia" w:ascii="宋体" w:hAnsi="宋体"/>
                <w:spacing w:val="-14"/>
                <w:sz w:val="24"/>
                <w:szCs w:val="24"/>
              </w:rPr>
            </w:pPr>
            <w:r>
              <w:rPr>
                <w:rFonts w:hint="eastAsia" w:ascii="宋体" w:hAnsi="宋体"/>
                <w:spacing w:val="-14"/>
                <w:sz w:val="24"/>
                <w:szCs w:val="24"/>
              </w:rPr>
              <w:t xml:space="preserve">                                                        年 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39" w:hRule="atLeast"/>
          <w:jc w:val="center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pacing w:val="-11"/>
                <w:w w:val="100"/>
                <w:sz w:val="24"/>
                <w:szCs w:val="24"/>
              </w:rPr>
              <w:t>社区居委会</w:t>
            </w:r>
            <w:bookmarkStart w:id="0" w:name="_GoBack"/>
            <w:r>
              <w:rPr>
                <w:rFonts w:hint="eastAsia" w:ascii="黑体" w:hAnsi="黑体" w:eastAsia="黑体" w:cs="黑体"/>
                <w:color w:val="auto"/>
                <w:spacing w:val="-11"/>
                <w:w w:val="100"/>
                <w:sz w:val="24"/>
                <w:szCs w:val="24"/>
                <w:lang w:eastAsia="zh-CN"/>
              </w:rPr>
              <w:t>（街道办事处）</w:t>
            </w:r>
            <w:bookmarkEnd w:id="0"/>
            <w:r>
              <w:rPr>
                <w:rFonts w:hint="eastAsia" w:ascii="黑体" w:hAnsi="黑体" w:eastAsia="黑体" w:cs="黑体"/>
                <w:spacing w:val="-11"/>
                <w:w w:val="100"/>
                <w:sz w:val="24"/>
                <w:szCs w:val="24"/>
                <w:lang w:val="en-US" w:eastAsia="zh-CN"/>
              </w:rPr>
              <w:t>初审意见</w:t>
            </w:r>
          </w:p>
        </w:tc>
        <w:tc>
          <w:tcPr>
            <w:tcW w:w="9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>
            <w:pPr>
              <w:ind w:firstLine="840" w:firstLineChars="35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经办人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 xml:space="preserve">      负责人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 xml:space="preserve">         （公章）</w:t>
            </w:r>
          </w:p>
          <w:p>
            <w:pPr>
              <w:ind w:firstLine="6720" w:firstLineChars="2800"/>
              <w:rPr>
                <w:rFonts w:hint="eastAsia"/>
                <w:sz w:val="24"/>
                <w:szCs w:val="24"/>
              </w:rPr>
            </w:pPr>
          </w:p>
          <w:p>
            <w:pPr>
              <w:ind w:firstLine="6480" w:firstLineChars="27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2" w:hRule="atLeast"/>
          <w:jc w:val="center"/>
        </w:trPr>
        <w:tc>
          <w:tcPr>
            <w:tcW w:w="10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tbRlV"/>
            <w:vAlign w:val="center"/>
          </w:tcPr>
          <w:p>
            <w:pPr>
              <w:ind w:left="113" w:right="113"/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</w:rPr>
              <w:t>市住房保障部门</w:t>
            </w: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审核认定意见</w:t>
            </w:r>
          </w:p>
        </w:tc>
        <w:tc>
          <w:tcPr>
            <w:tcW w:w="91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</w:p>
          <w:p>
            <w:pPr>
              <w:ind w:firstLine="720" w:firstLineChars="300"/>
              <w:rPr>
                <w:rFonts w:hint="eastAsia"/>
                <w:sz w:val="24"/>
                <w:szCs w:val="24"/>
                <w:lang w:val="en-US" w:eastAsia="zh-CN"/>
              </w:rPr>
            </w:pPr>
          </w:p>
          <w:p>
            <w:pPr>
              <w:ind w:firstLine="720" w:firstLineChars="300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经审核，申请人符合公租房保障条件，同意纳入保障。</w:t>
            </w:r>
          </w:p>
          <w:p>
            <w:pPr>
              <w:ind w:firstLine="1560" w:firstLineChars="650"/>
              <w:rPr>
                <w:rFonts w:hint="eastAsia"/>
                <w:sz w:val="24"/>
                <w:szCs w:val="24"/>
              </w:rPr>
            </w:pPr>
          </w:p>
          <w:p>
            <w:pPr>
              <w:ind w:firstLine="840" w:firstLineChars="350"/>
              <w:rPr>
                <w:rFonts w:hint="eastAsia"/>
                <w:sz w:val="24"/>
                <w:szCs w:val="24"/>
              </w:rPr>
            </w:pPr>
          </w:p>
          <w:p>
            <w:pPr>
              <w:ind w:firstLine="720" w:firstLineChars="300"/>
              <w:rPr>
                <w:rFonts w:hint="eastAsia"/>
                <w:sz w:val="24"/>
                <w:szCs w:val="24"/>
              </w:rPr>
            </w:pPr>
          </w:p>
          <w:p>
            <w:pPr>
              <w:ind w:firstLine="720" w:firstLineChars="300"/>
              <w:rPr>
                <w:rFonts w:hint="eastAsia"/>
                <w:sz w:val="24"/>
                <w:szCs w:val="24"/>
              </w:rPr>
            </w:pPr>
          </w:p>
          <w:p>
            <w:pPr>
              <w:ind w:firstLine="720" w:firstLineChars="300"/>
              <w:rPr>
                <w:rFonts w:hint="eastAsia"/>
                <w:sz w:val="24"/>
                <w:szCs w:val="24"/>
              </w:rPr>
            </w:pPr>
          </w:p>
          <w:p>
            <w:pPr>
              <w:ind w:firstLine="720" w:firstLineChars="300"/>
              <w:rPr>
                <w:rFonts w:hint="eastAsia"/>
                <w:sz w:val="24"/>
                <w:szCs w:val="24"/>
              </w:rPr>
            </w:pPr>
          </w:p>
          <w:p>
            <w:pPr>
              <w:ind w:firstLine="720" w:firstLineChars="3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经办人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 xml:space="preserve">      负责人</w:t>
            </w:r>
            <w:r>
              <w:rPr>
                <w:rFonts w:hint="eastAsia"/>
                <w:sz w:val="24"/>
                <w:szCs w:val="24"/>
                <w:u w:val="single"/>
              </w:rPr>
              <w:t xml:space="preserve">          </w:t>
            </w:r>
            <w:r>
              <w:rPr>
                <w:rFonts w:hint="eastAsia"/>
                <w:sz w:val="24"/>
                <w:szCs w:val="24"/>
              </w:rPr>
              <w:t xml:space="preserve">          （公章）</w:t>
            </w:r>
          </w:p>
          <w:p>
            <w:pPr>
              <w:rPr>
                <w:rFonts w:hint="eastAsia"/>
                <w:sz w:val="24"/>
                <w:szCs w:val="24"/>
              </w:rPr>
            </w:pPr>
          </w:p>
          <w:p>
            <w:pPr>
              <w:ind w:firstLine="6480" w:firstLineChars="27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/>
          <w:sz w:val="32"/>
          <w:szCs w:val="32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2B52C7"/>
    <w:rsid w:val="014E044E"/>
    <w:rsid w:val="01E77D44"/>
    <w:rsid w:val="062845DD"/>
    <w:rsid w:val="067D3DF4"/>
    <w:rsid w:val="07306F53"/>
    <w:rsid w:val="08600D09"/>
    <w:rsid w:val="090000FD"/>
    <w:rsid w:val="0D457E10"/>
    <w:rsid w:val="0D8B29F8"/>
    <w:rsid w:val="0E897D72"/>
    <w:rsid w:val="0F6B40C2"/>
    <w:rsid w:val="11C8520B"/>
    <w:rsid w:val="12CE45AC"/>
    <w:rsid w:val="139562F0"/>
    <w:rsid w:val="155034E9"/>
    <w:rsid w:val="15F37137"/>
    <w:rsid w:val="167006C8"/>
    <w:rsid w:val="16FC1200"/>
    <w:rsid w:val="1743270F"/>
    <w:rsid w:val="17742C97"/>
    <w:rsid w:val="189B183D"/>
    <w:rsid w:val="191568B3"/>
    <w:rsid w:val="196D2BCA"/>
    <w:rsid w:val="1BA90DD6"/>
    <w:rsid w:val="1C537A31"/>
    <w:rsid w:val="1CE25F15"/>
    <w:rsid w:val="1D732C06"/>
    <w:rsid w:val="1E3850BE"/>
    <w:rsid w:val="1F7F4C59"/>
    <w:rsid w:val="213E6EF3"/>
    <w:rsid w:val="234B7E6D"/>
    <w:rsid w:val="24044C11"/>
    <w:rsid w:val="25964172"/>
    <w:rsid w:val="2606604D"/>
    <w:rsid w:val="260866FB"/>
    <w:rsid w:val="2A1827A9"/>
    <w:rsid w:val="2A29670A"/>
    <w:rsid w:val="2AA54495"/>
    <w:rsid w:val="2C9D61F7"/>
    <w:rsid w:val="2DCC5B1F"/>
    <w:rsid w:val="2EBF461F"/>
    <w:rsid w:val="2ED2186F"/>
    <w:rsid w:val="2EEF142F"/>
    <w:rsid w:val="2F69634B"/>
    <w:rsid w:val="2F6A57BD"/>
    <w:rsid w:val="2FF83873"/>
    <w:rsid w:val="304E5B92"/>
    <w:rsid w:val="312C3C16"/>
    <w:rsid w:val="31B61E18"/>
    <w:rsid w:val="31DD71CE"/>
    <w:rsid w:val="32056709"/>
    <w:rsid w:val="322E1863"/>
    <w:rsid w:val="32B13755"/>
    <w:rsid w:val="333A55D5"/>
    <w:rsid w:val="335362D0"/>
    <w:rsid w:val="3390280F"/>
    <w:rsid w:val="349D5874"/>
    <w:rsid w:val="37CA77AC"/>
    <w:rsid w:val="38643376"/>
    <w:rsid w:val="39C266D8"/>
    <w:rsid w:val="39F42907"/>
    <w:rsid w:val="3A82557B"/>
    <w:rsid w:val="3B5C6727"/>
    <w:rsid w:val="3C750F2F"/>
    <w:rsid w:val="3D172585"/>
    <w:rsid w:val="3DA33C42"/>
    <w:rsid w:val="3F9B0E6E"/>
    <w:rsid w:val="3F9C4BAF"/>
    <w:rsid w:val="3FF931C5"/>
    <w:rsid w:val="401059C6"/>
    <w:rsid w:val="410E4403"/>
    <w:rsid w:val="42666D6B"/>
    <w:rsid w:val="435D79FC"/>
    <w:rsid w:val="440F4267"/>
    <w:rsid w:val="46610226"/>
    <w:rsid w:val="4A2902F6"/>
    <w:rsid w:val="4BCF218E"/>
    <w:rsid w:val="4C7B5121"/>
    <w:rsid w:val="4CC724B5"/>
    <w:rsid w:val="4CE25EEC"/>
    <w:rsid w:val="4DFE50EF"/>
    <w:rsid w:val="4E966927"/>
    <w:rsid w:val="4F976C20"/>
    <w:rsid w:val="4FED4628"/>
    <w:rsid w:val="4FFC247F"/>
    <w:rsid w:val="50091586"/>
    <w:rsid w:val="503240E3"/>
    <w:rsid w:val="51ED77E5"/>
    <w:rsid w:val="53346A12"/>
    <w:rsid w:val="54F95B6D"/>
    <w:rsid w:val="55D46A63"/>
    <w:rsid w:val="58114D62"/>
    <w:rsid w:val="58EF446C"/>
    <w:rsid w:val="59D529D7"/>
    <w:rsid w:val="5C224523"/>
    <w:rsid w:val="5C3F712F"/>
    <w:rsid w:val="5D791D8E"/>
    <w:rsid w:val="5D9376EB"/>
    <w:rsid w:val="5FD0572D"/>
    <w:rsid w:val="627F7948"/>
    <w:rsid w:val="628259EE"/>
    <w:rsid w:val="634E74D6"/>
    <w:rsid w:val="653F2FA4"/>
    <w:rsid w:val="65513755"/>
    <w:rsid w:val="65905D2A"/>
    <w:rsid w:val="682717D7"/>
    <w:rsid w:val="6897723E"/>
    <w:rsid w:val="68A6761E"/>
    <w:rsid w:val="695A1EC7"/>
    <w:rsid w:val="6A603380"/>
    <w:rsid w:val="6BB712D6"/>
    <w:rsid w:val="6C515E00"/>
    <w:rsid w:val="6D8B6B4C"/>
    <w:rsid w:val="6D93347F"/>
    <w:rsid w:val="6E2F4551"/>
    <w:rsid w:val="6EB62E62"/>
    <w:rsid w:val="6EBB6D7B"/>
    <w:rsid w:val="6F1B2343"/>
    <w:rsid w:val="727F7157"/>
    <w:rsid w:val="732B52C7"/>
    <w:rsid w:val="744666D1"/>
    <w:rsid w:val="763E77C8"/>
    <w:rsid w:val="772D4B8B"/>
    <w:rsid w:val="7764002B"/>
    <w:rsid w:val="788C2FD2"/>
    <w:rsid w:val="79D40523"/>
    <w:rsid w:val="7A403339"/>
    <w:rsid w:val="7AC61360"/>
    <w:rsid w:val="7AE71AF0"/>
    <w:rsid w:val="7C375B7E"/>
    <w:rsid w:val="7C6D57CF"/>
    <w:rsid w:val="7C8F68E3"/>
    <w:rsid w:val="7CA53F05"/>
    <w:rsid w:val="7E944064"/>
    <w:rsid w:val="7FE26D2A"/>
    <w:rsid w:val="FFFE6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1261</Words>
  <Characters>1263</Characters>
  <Lines>0</Lines>
  <Paragraphs>0</Paragraphs>
  <TotalTime>45</TotalTime>
  <ScaleCrop>false</ScaleCrop>
  <LinksUpToDate>false</LinksUpToDate>
  <CharactersWithSpaces>2087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2020-11-09T17:15:00Z</dcterms:created>
  <dc:creator>张梦杰/XIANGYANG</dc:creator>
  <cp:lastModifiedBy>admin</cp:lastModifiedBy>
  <cp:lastPrinted>2025-02-06T16:15:00Z</cp:lastPrinted>
  <dcterms:modified xsi:type="dcterms:W3CDTF">2025-03-13T16:34:45Z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383BDB832B0F48D4BEB0BB0A9614B44F_13</vt:lpwstr>
  </property>
  <property fmtid="{D5CDD505-2E9C-101B-9397-08002B2CF9AE}" pid="4" name="KSOTemplateDocerSaveRecord">
    <vt:lpwstr>eyJoZGlkIjoiYTE2ZTFmODdhYmVkOGE1ZjUyOTEyYTJkMTFmYTEzNmIiLCJ1c2VySWQiOiI0ODEwMDE4MjkifQ==</vt:lpwstr>
  </property>
</Properties>
</file>