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7EC" w:rsidRDefault="00802523">
      <w:pPr>
        <w:spacing w:line="600" w:lineRule="exact"/>
        <w:jc w:val="center"/>
        <w:rPr>
          <w:rFonts w:ascii="黑体" w:eastAsia="黑体" w:hAnsi="黑体" w:cs="方正小标宋简体"/>
          <w:szCs w:val="32"/>
        </w:rPr>
      </w:pPr>
      <w:r>
        <w:rPr>
          <w:rFonts w:ascii="黑体" w:eastAsia="黑体" w:hAnsi="黑体" w:cs="方正小标宋简体" w:hint="eastAsia"/>
          <w:szCs w:val="32"/>
        </w:rPr>
        <w:t>基 本 情 况</w:t>
      </w:r>
    </w:p>
    <w:p w:rsidR="004537EC" w:rsidRDefault="004537EC">
      <w:pPr>
        <w:spacing w:line="300" w:lineRule="exact"/>
        <w:jc w:val="center"/>
        <w:rPr>
          <w:rFonts w:ascii="黑体" w:eastAsia="黑体" w:hAnsi="黑体" w:cs="方正小标宋简体"/>
          <w:szCs w:val="32"/>
        </w:rPr>
      </w:pPr>
    </w:p>
    <w:tbl>
      <w:tblPr>
        <w:tblW w:w="9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97"/>
        <w:gridCol w:w="694"/>
        <w:gridCol w:w="670"/>
        <w:gridCol w:w="183"/>
        <w:gridCol w:w="520"/>
        <w:gridCol w:w="297"/>
        <w:gridCol w:w="553"/>
        <w:gridCol w:w="275"/>
        <w:gridCol w:w="478"/>
        <w:gridCol w:w="567"/>
        <w:gridCol w:w="73"/>
        <w:gridCol w:w="308"/>
        <w:gridCol w:w="725"/>
        <w:gridCol w:w="254"/>
        <w:gridCol w:w="613"/>
        <w:gridCol w:w="748"/>
        <w:gridCol w:w="770"/>
        <w:gridCol w:w="1275"/>
      </w:tblGrid>
      <w:tr w:rsidR="004537EC">
        <w:trPr>
          <w:trHeight w:val="525"/>
          <w:jc w:val="center"/>
        </w:trPr>
        <w:tc>
          <w:tcPr>
            <w:tcW w:w="1491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单位名称</w:t>
            </w:r>
          </w:p>
        </w:tc>
        <w:tc>
          <w:tcPr>
            <w:tcW w:w="8309" w:type="dxa"/>
            <w:gridSpan w:val="16"/>
            <w:vAlign w:val="center"/>
          </w:tcPr>
          <w:p w:rsidR="004537EC" w:rsidRDefault="00802523" w:rsidP="00702005">
            <w:pPr>
              <w:ind w:firstLineChars="750" w:firstLine="180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/>
                <w:sz w:val="24"/>
              </w:rPr>
              <w:t>随州市汉东职业技能培训学校</w:t>
            </w:r>
          </w:p>
        </w:tc>
      </w:tr>
      <w:tr w:rsidR="004537EC">
        <w:trPr>
          <w:trHeight w:val="634"/>
          <w:jc w:val="center"/>
        </w:trPr>
        <w:tc>
          <w:tcPr>
            <w:tcW w:w="1491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办学许可证</w:t>
            </w:r>
          </w:p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登记机关</w:t>
            </w:r>
          </w:p>
        </w:tc>
        <w:tc>
          <w:tcPr>
            <w:tcW w:w="4649" w:type="dxa"/>
            <w:gridSpan w:val="11"/>
            <w:tcBorders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/>
                <w:sz w:val="24"/>
              </w:rPr>
              <w:t>随州市人力资源和社会保障局</w:t>
            </w:r>
          </w:p>
        </w:tc>
        <w:tc>
          <w:tcPr>
            <w:tcW w:w="8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许可证号</w:t>
            </w:r>
          </w:p>
        </w:tc>
        <w:tc>
          <w:tcPr>
            <w:tcW w:w="2793" w:type="dxa"/>
            <w:gridSpan w:val="3"/>
            <w:tcBorders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421301420190040</w:t>
            </w:r>
          </w:p>
        </w:tc>
      </w:tr>
      <w:tr w:rsidR="004537EC">
        <w:trPr>
          <w:trHeight w:hRule="exact" w:val="640"/>
          <w:jc w:val="center"/>
        </w:trPr>
        <w:tc>
          <w:tcPr>
            <w:tcW w:w="1491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单位地址</w:t>
            </w:r>
          </w:p>
        </w:tc>
        <w:tc>
          <w:tcPr>
            <w:tcW w:w="4649" w:type="dxa"/>
            <w:gridSpan w:val="11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/>
                <w:sz w:val="24"/>
              </w:rPr>
              <w:t>随州市育才印务有限公司办公楼四、五楼</w:t>
            </w:r>
          </w:p>
        </w:tc>
        <w:tc>
          <w:tcPr>
            <w:tcW w:w="867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邮政编码</w:t>
            </w:r>
          </w:p>
        </w:tc>
        <w:tc>
          <w:tcPr>
            <w:tcW w:w="2793" w:type="dxa"/>
            <w:gridSpan w:val="3"/>
            <w:vAlign w:val="center"/>
          </w:tcPr>
          <w:p w:rsidR="004537EC" w:rsidRDefault="00702005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44</w:t>
            </w:r>
            <w:r w:rsidR="00802523">
              <w:rPr>
                <w:rFonts w:ascii="仿宋_GB2312" w:hAnsi="仿宋_GB2312" w:cs="仿宋_GB2312" w:hint="eastAsia"/>
                <w:sz w:val="24"/>
              </w:rPr>
              <w:t>1300</w:t>
            </w:r>
          </w:p>
        </w:tc>
      </w:tr>
      <w:tr w:rsidR="004537EC">
        <w:trPr>
          <w:trHeight w:hRule="exact" w:val="567"/>
          <w:jc w:val="center"/>
        </w:trPr>
        <w:tc>
          <w:tcPr>
            <w:tcW w:w="1491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法定代表人</w:t>
            </w:r>
          </w:p>
        </w:tc>
        <w:tc>
          <w:tcPr>
            <w:tcW w:w="167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/>
                <w:sz w:val="24"/>
              </w:rPr>
              <w:t>陈磊</w:t>
            </w:r>
          </w:p>
        </w:tc>
        <w:tc>
          <w:tcPr>
            <w:tcW w:w="1306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67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18672225286</w:t>
            </w:r>
          </w:p>
        </w:tc>
        <w:tc>
          <w:tcPr>
            <w:tcW w:w="867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手机</w:t>
            </w:r>
          </w:p>
        </w:tc>
        <w:tc>
          <w:tcPr>
            <w:tcW w:w="2793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18672225286</w:t>
            </w:r>
          </w:p>
        </w:tc>
      </w:tr>
      <w:tr w:rsidR="004537EC">
        <w:trPr>
          <w:trHeight w:hRule="exact" w:val="567"/>
          <w:jc w:val="center"/>
        </w:trPr>
        <w:tc>
          <w:tcPr>
            <w:tcW w:w="1491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培训负责人</w:t>
            </w:r>
          </w:p>
        </w:tc>
        <w:tc>
          <w:tcPr>
            <w:tcW w:w="167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/>
                <w:sz w:val="24"/>
              </w:rPr>
              <w:t>聂闯</w:t>
            </w:r>
          </w:p>
        </w:tc>
        <w:tc>
          <w:tcPr>
            <w:tcW w:w="1306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67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13329892698</w:t>
            </w:r>
          </w:p>
        </w:tc>
        <w:tc>
          <w:tcPr>
            <w:tcW w:w="867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手机</w:t>
            </w:r>
          </w:p>
        </w:tc>
        <w:tc>
          <w:tcPr>
            <w:tcW w:w="2793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13329892698</w:t>
            </w:r>
          </w:p>
        </w:tc>
      </w:tr>
      <w:tr w:rsidR="004537EC">
        <w:trPr>
          <w:trHeight w:hRule="exact" w:val="567"/>
          <w:jc w:val="center"/>
        </w:trPr>
        <w:tc>
          <w:tcPr>
            <w:tcW w:w="1491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电子邮箱</w:t>
            </w:r>
          </w:p>
        </w:tc>
        <w:tc>
          <w:tcPr>
            <w:tcW w:w="8309" w:type="dxa"/>
            <w:gridSpan w:val="16"/>
            <w:vAlign w:val="center"/>
          </w:tcPr>
          <w:p w:rsidR="004537EC" w:rsidRDefault="00C95E75">
            <w:pPr>
              <w:jc w:val="center"/>
              <w:rPr>
                <w:rFonts w:ascii="仿宋_GB2312" w:hAnsi="仿宋_GB2312" w:cs="仿宋_GB2312"/>
                <w:sz w:val="24"/>
              </w:rPr>
            </w:pPr>
            <w:hyperlink r:id="rId5">
              <w:r w:rsidR="00802523">
                <w:rPr>
                  <w:rFonts w:ascii="仿宋_GB2312" w:hAnsi="仿宋_GB2312" w:cs="仿宋_GB2312" w:hint="eastAsia"/>
                  <w:sz w:val="24"/>
                </w:rPr>
                <w:t>512327501@qq.com</w:t>
              </w:r>
            </w:hyperlink>
          </w:p>
        </w:tc>
      </w:tr>
      <w:tr w:rsidR="004537EC">
        <w:trPr>
          <w:trHeight w:val="822"/>
          <w:jc w:val="center"/>
        </w:trPr>
        <w:tc>
          <w:tcPr>
            <w:tcW w:w="1491" w:type="dxa"/>
            <w:gridSpan w:val="2"/>
            <w:vMerge w:val="restart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培训机构现有资源情况</w:t>
            </w:r>
          </w:p>
        </w:tc>
        <w:tc>
          <w:tcPr>
            <w:tcW w:w="1670" w:type="dxa"/>
            <w:gridSpan w:val="4"/>
            <w:tcBorders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培训用固定资产总值（万元）</w:t>
            </w:r>
          </w:p>
        </w:tc>
        <w:tc>
          <w:tcPr>
            <w:tcW w:w="6639" w:type="dxa"/>
            <w:gridSpan w:val="12"/>
            <w:tcBorders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38.3509</w:t>
            </w:r>
          </w:p>
        </w:tc>
      </w:tr>
      <w:tr w:rsidR="004537EC">
        <w:trPr>
          <w:trHeight w:val="889"/>
          <w:jc w:val="center"/>
        </w:trPr>
        <w:tc>
          <w:tcPr>
            <w:tcW w:w="1491" w:type="dxa"/>
            <w:gridSpan w:val="2"/>
            <w:vMerge/>
            <w:vAlign w:val="center"/>
          </w:tcPr>
          <w:p w:rsidR="004537EC" w:rsidRDefault="004537EC">
            <w:pPr>
              <w:widowControl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670" w:type="dxa"/>
            <w:gridSpan w:val="4"/>
            <w:tcBorders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教学仪器设备套数及总价值（万元）</w:t>
            </w:r>
          </w:p>
        </w:tc>
        <w:tc>
          <w:tcPr>
            <w:tcW w:w="6639" w:type="dxa"/>
            <w:gridSpan w:val="12"/>
            <w:tcBorders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60台电脑，5</w:t>
            </w:r>
            <w:bookmarkStart w:id="0" w:name="_GoBack"/>
            <w:bookmarkEnd w:id="0"/>
            <w:r>
              <w:rPr>
                <w:rFonts w:ascii="仿宋_GB2312" w:hAnsi="仿宋_GB2312" w:cs="仿宋_GB2312" w:hint="eastAsia"/>
                <w:sz w:val="24"/>
              </w:rPr>
              <w:t>台电焊机总价值27.80万元</w:t>
            </w:r>
          </w:p>
        </w:tc>
      </w:tr>
      <w:tr w:rsidR="004537EC">
        <w:trPr>
          <w:trHeight w:hRule="exact" w:val="510"/>
          <w:jc w:val="center"/>
        </w:trPr>
        <w:tc>
          <w:tcPr>
            <w:tcW w:w="1491" w:type="dxa"/>
            <w:gridSpan w:val="2"/>
            <w:vMerge w:val="restart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培训场地情况（使用面积）</w:t>
            </w:r>
          </w:p>
        </w:tc>
        <w:tc>
          <w:tcPr>
            <w:tcW w:w="853" w:type="dxa"/>
            <w:gridSpan w:val="2"/>
            <w:tcBorders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自有</w:t>
            </w:r>
          </w:p>
        </w:tc>
        <w:tc>
          <w:tcPr>
            <w:tcW w:w="7456" w:type="dxa"/>
            <w:gridSpan w:val="14"/>
            <w:tcBorders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 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</w:tr>
      <w:tr w:rsidR="004537EC">
        <w:trPr>
          <w:trHeight w:hRule="exact" w:val="505"/>
          <w:jc w:val="center"/>
        </w:trPr>
        <w:tc>
          <w:tcPr>
            <w:tcW w:w="1491" w:type="dxa"/>
            <w:gridSpan w:val="2"/>
            <w:vMerge/>
            <w:vAlign w:val="center"/>
          </w:tcPr>
          <w:p w:rsidR="004537EC" w:rsidRDefault="004537EC">
            <w:pPr>
              <w:widowControl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853" w:type="dxa"/>
            <w:gridSpan w:val="2"/>
            <w:tcBorders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租用</w:t>
            </w:r>
          </w:p>
        </w:tc>
        <w:tc>
          <w:tcPr>
            <w:tcW w:w="16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500m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  <w:tc>
          <w:tcPr>
            <w:tcW w:w="14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租赁期限</w:t>
            </w:r>
          </w:p>
        </w:tc>
        <w:tc>
          <w:tcPr>
            <w:tcW w:w="4385" w:type="dxa"/>
            <w:gridSpan w:val="6"/>
            <w:tcBorders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5年</w:t>
            </w:r>
          </w:p>
        </w:tc>
      </w:tr>
      <w:tr w:rsidR="004537EC">
        <w:trPr>
          <w:trHeight w:hRule="exact" w:val="510"/>
          <w:jc w:val="center"/>
        </w:trPr>
        <w:tc>
          <w:tcPr>
            <w:tcW w:w="797" w:type="dxa"/>
            <w:vMerge w:val="restart"/>
            <w:tcBorders>
              <w:right w:val="single" w:sz="4" w:space="0" w:color="auto"/>
            </w:tcBorders>
            <w:vAlign w:val="center"/>
          </w:tcPr>
          <w:p w:rsidR="004537EC" w:rsidRDefault="00802523">
            <w:pPr>
              <w:widowControl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场地</w:t>
            </w:r>
          </w:p>
          <w:p w:rsidR="004537EC" w:rsidRDefault="00802523">
            <w:pPr>
              <w:widowControl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属性</w:t>
            </w:r>
          </w:p>
        </w:tc>
        <w:tc>
          <w:tcPr>
            <w:tcW w:w="2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办公场地</w:t>
            </w:r>
          </w:p>
        </w:tc>
        <w:tc>
          <w:tcPr>
            <w:tcW w:w="2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教室</w:t>
            </w:r>
          </w:p>
        </w:tc>
        <w:tc>
          <w:tcPr>
            <w:tcW w:w="3406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实操场地</w:t>
            </w:r>
          </w:p>
        </w:tc>
      </w:tr>
      <w:tr w:rsidR="004537EC">
        <w:trPr>
          <w:trHeight w:hRule="exact" w:val="510"/>
          <w:jc w:val="center"/>
        </w:trPr>
        <w:tc>
          <w:tcPr>
            <w:tcW w:w="797" w:type="dxa"/>
            <w:vMerge/>
            <w:tcBorders>
              <w:right w:val="single" w:sz="4" w:space="0" w:color="auto"/>
            </w:tcBorders>
            <w:vAlign w:val="center"/>
          </w:tcPr>
          <w:p w:rsidR="004537EC" w:rsidRDefault="004537EC">
            <w:pPr>
              <w:widowControl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个数</w:t>
            </w:r>
          </w:p>
        </w:tc>
        <w:tc>
          <w:tcPr>
            <w:tcW w:w="155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总面积</w:t>
            </w:r>
          </w:p>
        </w:tc>
        <w:tc>
          <w:tcPr>
            <w:tcW w:w="1320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个数</w:t>
            </w:r>
          </w:p>
        </w:tc>
        <w:tc>
          <w:tcPr>
            <w:tcW w:w="136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总面积</w:t>
            </w:r>
          </w:p>
        </w:tc>
        <w:tc>
          <w:tcPr>
            <w:tcW w:w="1361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个数</w:t>
            </w:r>
          </w:p>
        </w:tc>
        <w:tc>
          <w:tcPr>
            <w:tcW w:w="2045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总面积</w:t>
            </w:r>
          </w:p>
        </w:tc>
      </w:tr>
      <w:tr w:rsidR="004537EC">
        <w:trPr>
          <w:trHeight w:hRule="exact" w:val="550"/>
          <w:jc w:val="center"/>
        </w:trPr>
        <w:tc>
          <w:tcPr>
            <w:tcW w:w="7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自有</w:t>
            </w:r>
          </w:p>
        </w:tc>
        <w:tc>
          <w:tcPr>
            <w:tcW w:w="136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</w:t>
            </w:r>
          </w:p>
        </w:tc>
        <w:tc>
          <w:tcPr>
            <w:tcW w:w="155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 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  <w:tc>
          <w:tcPr>
            <w:tcW w:w="13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</w:t>
            </w:r>
          </w:p>
        </w:tc>
        <w:tc>
          <w:tcPr>
            <w:tcW w:w="13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 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  <w:tc>
          <w:tcPr>
            <w:tcW w:w="136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</w:t>
            </w:r>
          </w:p>
        </w:tc>
        <w:tc>
          <w:tcPr>
            <w:tcW w:w="204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  <w:highlight w:val="lightGray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 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</w:tr>
      <w:tr w:rsidR="004537EC">
        <w:trPr>
          <w:trHeight w:hRule="exact" w:val="550"/>
          <w:jc w:val="center"/>
        </w:trPr>
        <w:tc>
          <w:tcPr>
            <w:tcW w:w="7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租用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2</w:t>
            </w:r>
          </w:p>
        </w:tc>
        <w:tc>
          <w:tcPr>
            <w:tcW w:w="15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100 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4</w:t>
            </w:r>
          </w:p>
        </w:tc>
        <w:tc>
          <w:tcPr>
            <w:tcW w:w="13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200 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1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300 m</w:t>
            </w:r>
            <w:r>
              <w:rPr>
                <w:rFonts w:ascii="仿宋_GB2312" w:hAnsi="仿宋_GB2312" w:cs="仿宋_GB2312" w:hint="eastAsia"/>
                <w:sz w:val="24"/>
                <w:vertAlign w:val="superscript"/>
              </w:rPr>
              <w:t>2</w:t>
            </w:r>
          </w:p>
        </w:tc>
      </w:tr>
      <w:tr w:rsidR="004537EC">
        <w:trPr>
          <w:trHeight w:hRule="exact" w:val="567"/>
          <w:jc w:val="center"/>
        </w:trPr>
        <w:tc>
          <w:tcPr>
            <w:tcW w:w="797" w:type="dxa"/>
            <w:vMerge w:val="restart"/>
            <w:vAlign w:val="center"/>
          </w:tcPr>
          <w:p w:rsidR="004537EC" w:rsidRDefault="00802523">
            <w:r>
              <w:rPr>
                <w:rFonts w:ascii="仿宋_GB2312" w:hAnsi="仿宋_GB2312" w:cs="仿宋_GB2312" w:hint="eastAsia"/>
                <w:sz w:val="24"/>
              </w:rPr>
              <w:t>工作人</w:t>
            </w:r>
          </w:p>
          <w:p w:rsidR="004537EC" w:rsidRDefault="00802523">
            <w:r>
              <w:rPr>
                <w:rFonts w:ascii="仿宋_GB2312" w:hAnsi="仿宋_GB2312" w:cs="仿宋_GB2312" w:hint="eastAsia"/>
                <w:sz w:val="24"/>
              </w:rPr>
              <w:t>员人数</w:t>
            </w:r>
          </w:p>
          <w:p w:rsidR="004537EC" w:rsidRDefault="004537EC">
            <w:pPr>
              <w:widowControl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917" w:type="dxa"/>
            <w:gridSpan w:val="6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管理人员</w:t>
            </w:r>
          </w:p>
        </w:tc>
        <w:tc>
          <w:tcPr>
            <w:tcW w:w="3293" w:type="dxa"/>
            <w:gridSpan w:val="8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教师</w:t>
            </w:r>
          </w:p>
        </w:tc>
        <w:tc>
          <w:tcPr>
            <w:tcW w:w="2793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考评员</w:t>
            </w:r>
          </w:p>
        </w:tc>
      </w:tr>
      <w:tr w:rsidR="004537EC">
        <w:trPr>
          <w:trHeight w:hRule="exact" w:val="607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widowControl/>
              <w:jc w:val="lef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兼职</w:t>
            </w:r>
          </w:p>
        </w:tc>
        <w:tc>
          <w:tcPr>
            <w:tcW w:w="155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兼职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  <w:tc>
          <w:tcPr>
            <w:tcW w:w="2793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hRule="exact" w:val="567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0人</w:t>
            </w:r>
          </w:p>
        </w:tc>
        <w:tc>
          <w:tcPr>
            <w:tcW w:w="155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3人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0人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8人</w:t>
            </w:r>
          </w:p>
        </w:tc>
        <w:tc>
          <w:tcPr>
            <w:tcW w:w="2793" w:type="dxa"/>
            <w:gridSpan w:val="3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8人</w:t>
            </w:r>
          </w:p>
        </w:tc>
      </w:tr>
      <w:tr w:rsidR="004537EC">
        <w:trPr>
          <w:trHeight w:hRule="exact" w:val="567"/>
          <w:jc w:val="center"/>
        </w:trPr>
        <w:tc>
          <w:tcPr>
            <w:tcW w:w="797" w:type="dxa"/>
            <w:vMerge w:val="restart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/>
                <w:sz w:val="24"/>
              </w:rPr>
              <w:t>管理</w:t>
            </w:r>
          </w:p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/>
                <w:sz w:val="24"/>
              </w:rPr>
              <w:t>人员</w:t>
            </w: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年龄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学历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职称或执业资格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职务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专（兼）职</w:t>
            </w:r>
          </w:p>
        </w:tc>
      </w:tr>
      <w:tr w:rsidR="004537EC">
        <w:trPr>
          <w:trHeight w:hRule="exact" w:val="742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/>
                <w:sz w:val="24"/>
              </w:rPr>
              <w:t>聂闯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36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无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教学负责人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hRule="exact" w:val="627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陈磊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34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中级工程师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校长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hRule="exact" w:val="565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蔡小叶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28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中级职称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副校长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 w:val="restart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lastRenderedPageBreak/>
              <w:t>师资</w:t>
            </w:r>
          </w:p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情况</w:t>
            </w: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姓 名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年龄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学 历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职称或职业资格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任教科目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专（兼）职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李汉明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60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工程施工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sz w:val="24"/>
              </w:rPr>
              <w:t>胡瑞洪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sz w:val="24"/>
              </w:rPr>
              <w:t>63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工程施工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陈鹏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37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装饰装修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周俊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38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中级职称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装饰装修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孙天东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42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工程安装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付娟娟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35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中级职称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工程安装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姜娥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38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中级职称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弱电工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王军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41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中级职称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弱电工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彭胜伟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39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硕士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中级职称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安全生产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宋丹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39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硕士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高级技师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安全生产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专职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900" w:type="dxa"/>
            <w:gridSpan w:val="4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 w:val="restart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考评员情况</w:t>
            </w: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姓 名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年龄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学 历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职称或职业资格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考评工种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考评等级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程红艳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44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钢筋工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叶晓容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46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副教授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钢筋工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赖朝漪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34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电工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乔爽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31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电工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边菲菲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女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35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安装起重工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赖朝晖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38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安装起重工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高稳亮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30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镶贴工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郑利熔</w:t>
            </w:r>
          </w:p>
        </w:tc>
        <w:tc>
          <w:tcPr>
            <w:tcW w:w="703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男</w:t>
            </w:r>
          </w:p>
        </w:tc>
        <w:tc>
          <w:tcPr>
            <w:tcW w:w="850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36</w:t>
            </w:r>
          </w:p>
        </w:tc>
        <w:tc>
          <w:tcPr>
            <w:tcW w:w="1393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本科</w:t>
            </w:r>
          </w:p>
        </w:tc>
        <w:tc>
          <w:tcPr>
            <w:tcW w:w="1900" w:type="dxa"/>
            <w:gridSpan w:val="4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工程师</w:t>
            </w:r>
          </w:p>
        </w:tc>
        <w:tc>
          <w:tcPr>
            <w:tcW w:w="1518" w:type="dxa"/>
            <w:gridSpan w:val="2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镶贴工</w:t>
            </w:r>
          </w:p>
        </w:tc>
        <w:tc>
          <w:tcPr>
            <w:tcW w:w="1275" w:type="dxa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高级</w:t>
            </w:r>
          </w:p>
        </w:tc>
      </w:tr>
      <w:tr w:rsidR="004537EC">
        <w:trPr>
          <w:trHeight w:val="518"/>
          <w:jc w:val="center"/>
        </w:trPr>
        <w:tc>
          <w:tcPr>
            <w:tcW w:w="797" w:type="dxa"/>
            <w:vMerge/>
            <w:vAlign w:val="center"/>
          </w:tcPr>
          <w:p w:rsidR="004537EC" w:rsidRDefault="004537EC">
            <w:pPr>
              <w:jc w:val="right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64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900" w:type="dxa"/>
            <w:gridSpan w:val="4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4537EC" w:rsidRDefault="004537E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:rsidR="004537EC">
        <w:trPr>
          <w:trHeight w:val="718"/>
          <w:jc w:val="center"/>
        </w:trPr>
        <w:tc>
          <w:tcPr>
            <w:tcW w:w="9800" w:type="dxa"/>
            <w:gridSpan w:val="18"/>
            <w:vAlign w:val="center"/>
          </w:tcPr>
          <w:p w:rsidR="004537EC" w:rsidRDefault="00802523">
            <w:pPr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>申请培训工种名称及等级</w:t>
            </w:r>
          </w:p>
        </w:tc>
      </w:tr>
      <w:tr w:rsidR="004537EC">
        <w:trPr>
          <w:trHeight w:val="839"/>
          <w:jc w:val="center"/>
        </w:trPr>
        <w:tc>
          <w:tcPr>
            <w:tcW w:w="9800" w:type="dxa"/>
            <w:gridSpan w:val="18"/>
            <w:vAlign w:val="center"/>
          </w:tcPr>
          <w:p w:rsidR="004537EC" w:rsidRDefault="00802523" w:rsidP="00802523">
            <w:pPr>
              <w:ind w:firstLineChars="1650" w:firstLine="3960"/>
              <w:rPr>
                <w:rFonts w:ascii="仿宋_GB2312" w:hAnsi="仿宋_GB2312" w:cs="仿宋_GB2312"/>
                <w:sz w:val="24"/>
              </w:rPr>
            </w:pPr>
            <w:r>
              <w:rPr>
                <w:rFonts w:ascii="仿宋_GB2312" w:hAnsi="仿宋_GB2312" w:cs="仿宋_GB2312" w:hint="eastAsia"/>
                <w:sz w:val="24"/>
              </w:rPr>
              <w:t xml:space="preserve">中级电焊工    </w:t>
            </w:r>
          </w:p>
        </w:tc>
      </w:tr>
    </w:tbl>
    <w:p w:rsidR="004537EC" w:rsidRDefault="004537EC">
      <w:pPr>
        <w:spacing w:line="480" w:lineRule="auto"/>
        <w:rPr>
          <w:rFonts w:ascii="仿宋_GB2312" w:hAnsi="仿宋_GB2312" w:cs="仿宋_GB2312"/>
          <w:szCs w:val="32"/>
        </w:rPr>
      </w:pPr>
    </w:p>
    <w:p w:rsidR="004537EC" w:rsidRDefault="004537EC">
      <w:pPr>
        <w:spacing w:line="480" w:lineRule="auto"/>
        <w:rPr>
          <w:rFonts w:ascii="仿宋_GB2312" w:hAnsi="仿宋_GB2312" w:cs="仿宋_GB2312"/>
          <w:szCs w:val="32"/>
        </w:rPr>
      </w:pPr>
    </w:p>
    <w:p w:rsidR="004537EC" w:rsidRDefault="004537EC">
      <w:pPr>
        <w:spacing w:line="480" w:lineRule="auto"/>
        <w:rPr>
          <w:rFonts w:ascii="仿宋_GB2312" w:hAnsi="仿宋_GB2312" w:cs="仿宋_GB2312"/>
          <w:szCs w:val="32"/>
        </w:rPr>
      </w:pPr>
    </w:p>
    <w:p w:rsidR="004537EC" w:rsidRDefault="004537EC">
      <w:pPr>
        <w:spacing w:line="480" w:lineRule="auto"/>
        <w:rPr>
          <w:rFonts w:ascii="仿宋_GB2312" w:hAnsi="仿宋_GB2312" w:cs="仿宋_GB2312"/>
          <w:szCs w:val="32"/>
        </w:rPr>
      </w:pPr>
    </w:p>
    <w:p w:rsidR="004537EC" w:rsidRDefault="00802523" w:rsidP="00702005">
      <w:pPr>
        <w:spacing w:line="600" w:lineRule="exact"/>
        <w:ind w:firstLineChars="750" w:firstLine="240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教学办公设备一览表</w:t>
      </w:r>
    </w:p>
    <w:tbl>
      <w:tblPr>
        <w:tblpPr w:leftFromText="180" w:rightFromText="180" w:vertAnchor="text" w:horzAnchor="page" w:tblpX="1192" w:tblpY="627"/>
        <w:tblOverlap w:val="never"/>
        <w:tblW w:w="9612" w:type="dxa"/>
        <w:tblLayout w:type="fixed"/>
        <w:tblLook w:val="04A0"/>
      </w:tblPr>
      <w:tblGrid>
        <w:gridCol w:w="2829"/>
        <w:gridCol w:w="1650"/>
        <w:gridCol w:w="1316"/>
        <w:gridCol w:w="967"/>
        <w:gridCol w:w="1633"/>
        <w:gridCol w:w="1217"/>
      </w:tblGrid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单价/万元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备注</w:t>
            </w: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电脑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0.3000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手工电弧焊机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BX1-500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0.1800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二氧化碳保护焊机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NB-500K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0.8000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直流焊机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ZX7-400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0.2600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氩弧焊机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WS200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0.1200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自动埋伏弧焊机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MZ-800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0.6000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焊机电源线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单股铜芯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焊接电缆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35平方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手持式面罩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0.0010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0.0860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电焊钳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0.0030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平錾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0.0010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尖錾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0.0010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手锤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0.0020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砂轮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Φ250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0.0030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切割机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0.0680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切割片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片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0.0008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钢板直尺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0.0020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钢板角尺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0.0020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石笔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盒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0.0002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平锉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0.0006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平光镜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电焊手套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0.0015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帆布手套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氧气瓶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0.0750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乙炔瓶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0.0750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氩气瓶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0.0750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二氧化碳气瓶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0.0750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氧气管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乙炔管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焊炬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0.0100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割炬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0.0150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焊条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件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0.0160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二保焊丝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件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0.0155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不锈钢焊丝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公斤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0.0020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通针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副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焊缝尺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0.0090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敲渣锤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0.0010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夹具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0.1500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自制</w:t>
            </w: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冲击电钻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0.1500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手电钻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0.0500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角磨机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0.0220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角磨片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片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0.0005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安全帽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0.0028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焊工工作服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0.0150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焊工绝缘鞋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双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0.0150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常用电工工具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0.0150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工具箱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0.0300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坡口机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CHP-12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2.6000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游标卡尺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150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0.0090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台虎钳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250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0.0300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手钢锯架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0.0010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焊条保湿筒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0.0070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气焊剂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铜粉、铝粉、稀硫酸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盒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0.0020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空开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DZ系列380V/100A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0.0080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537EC">
        <w:trPr>
          <w:trHeight w:val="379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等离子弧焊机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E-9188E18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80252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0.5500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37EC" w:rsidRDefault="004537EC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4537EC" w:rsidRDefault="004537EC">
      <w:pPr>
        <w:rPr>
          <w:rFonts w:ascii="仿宋_GB2312"/>
          <w:b/>
          <w:szCs w:val="32"/>
        </w:rPr>
      </w:pPr>
    </w:p>
    <w:p w:rsidR="004537EC" w:rsidRDefault="004537EC"/>
    <w:sectPr w:rsidR="004537EC" w:rsidSect="004537EC">
      <w:pgSz w:w="11906" w:h="16838"/>
      <w:pgMar w:top="1440" w:right="1800" w:bottom="1440" w:left="1633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537EC"/>
    <w:rsid w:val="004537EC"/>
    <w:rsid w:val="00702005"/>
    <w:rsid w:val="00802523"/>
    <w:rsid w:val="00C95E75"/>
    <w:rsid w:val="00EA02AF"/>
    <w:rsid w:val="017B2368"/>
    <w:rsid w:val="021F5193"/>
    <w:rsid w:val="03006D35"/>
    <w:rsid w:val="04A94A9B"/>
    <w:rsid w:val="069633EE"/>
    <w:rsid w:val="06A86DF2"/>
    <w:rsid w:val="07512192"/>
    <w:rsid w:val="07733602"/>
    <w:rsid w:val="07E42A67"/>
    <w:rsid w:val="082F6340"/>
    <w:rsid w:val="08EE40AC"/>
    <w:rsid w:val="0AE3368F"/>
    <w:rsid w:val="0B4C6350"/>
    <w:rsid w:val="0BA46E73"/>
    <w:rsid w:val="0C512331"/>
    <w:rsid w:val="0C696E5D"/>
    <w:rsid w:val="11A40594"/>
    <w:rsid w:val="14BB352A"/>
    <w:rsid w:val="15533849"/>
    <w:rsid w:val="15AC57EC"/>
    <w:rsid w:val="16D7424B"/>
    <w:rsid w:val="17EF772C"/>
    <w:rsid w:val="185F78D3"/>
    <w:rsid w:val="208712FC"/>
    <w:rsid w:val="20DD2685"/>
    <w:rsid w:val="21C73C18"/>
    <w:rsid w:val="21D3423E"/>
    <w:rsid w:val="223A0BCD"/>
    <w:rsid w:val="24434DFA"/>
    <w:rsid w:val="24991587"/>
    <w:rsid w:val="255C2937"/>
    <w:rsid w:val="284E5062"/>
    <w:rsid w:val="2896487F"/>
    <w:rsid w:val="28EC3B1A"/>
    <w:rsid w:val="2A3168F5"/>
    <w:rsid w:val="2D0A0285"/>
    <w:rsid w:val="2E681519"/>
    <w:rsid w:val="2FB02415"/>
    <w:rsid w:val="312360BF"/>
    <w:rsid w:val="31597C79"/>
    <w:rsid w:val="31C34572"/>
    <w:rsid w:val="32C43ACF"/>
    <w:rsid w:val="33B63219"/>
    <w:rsid w:val="34150575"/>
    <w:rsid w:val="38333468"/>
    <w:rsid w:val="39CC0CB9"/>
    <w:rsid w:val="39F53FCC"/>
    <w:rsid w:val="3AD1199A"/>
    <w:rsid w:val="3BF3074F"/>
    <w:rsid w:val="3C995848"/>
    <w:rsid w:val="3D4B5B9B"/>
    <w:rsid w:val="3EB023B0"/>
    <w:rsid w:val="40711F8B"/>
    <w:rsid w:val="40A21529"/>
    <w:rsid w:val="42465A2D"/>
    <w:rsid w:val="435F59D5"/>
    <w:rsid w:val="446F022D"/>
    <w:rsid w:val="44C21014"/>
    <w:rsid w:val="457C5CC6"/>
    <w:rsid w:val="459F7FE9"/>
    <w:rsid w:val="45A41C0E"/>
    <w:rsid w:val="46864118"/>
    <w:rsid w:val="472269A1"/>
    <w:rsid w:val="47D474C7"/>
    <w:rsid w:val="48286205"/>
    <w:rsid w:val="48571E5B"/>
    <w:rsid w:val="49564178"/>
    <w:rsid w:val="497F58D6"/>
    <w:rsid w:val="4B541FD5"/>
    <w:rsid w:val="4B7470F3"/>
    <w:rsid w:val="4C383BB6"/>
    <w:rsid w:val="4C464501"/>
    <w:rsid w:val="4D42367C"/>
    <w:rsid w:val="4D6D3C3E"/>
    <w:rsid w:val="5048550D"/>
    <w:rsid w:val="504E462B"/>
    <w:rsid w:val="5099002E"/>
    <w:rsid w:val="51274B70"/>
    <w:rsid w:val="52FF7D2F"/>
    <w:rsid w:val="531F5331"/>
    <w:rsid w:val="54492BBF"/>
    <w:rsid w:val="55F105B3"/>
    <w:rsid w:val="56850B48"/>
    <w:rsid w:val="568C3B4F"/>
    <w:rsid w:val="56F108EB"/>
    <w:rsid w:val="574C311E"/>
    <w:rsid w:val="585A4F94"/>
    <w:rsid w:val="58897FED"/>
    <w:rsid w:val="591F0975"/>
    <w:rsid w:val="59B61854"/>
    <w:rsid w:val="5A7A4CF1"/>
    <w:rsid w:val="5AD03625"/>
    <w:rsid w:val="5CBD43BD"/>
    <w:rsid w:val="5E997F63"/>
    <w:rsid w:val="5EAF6520"/>
    <w:rsid w:val="5F2E415E"/>
    <w:rsid w:val="60320EE1"/>
    <w:rsid w:val="617464D7"/>
    <w:rsid w:val="61B86485"/>
    <w:rsid w:val="61BA6AB0"/>
    <w:rsid w:val="622C1840"/>
    <w:rsid w:val="63B3345E"/>
    <w:rsid w:val="65424DE2"/>
    <w:rsid w:val="65663811"/>
    <w:rsid w:val="657A774E"/>
    <w:rsid w:val="658D00AA"/>
    <w:rsid w:val="665E7E41"/>
    <w:rsid w:val="67400283"/>
    <w:rsid w:val="69580634"/>
    <w:rsid w:val="6AFA2DB8"/>
    <w:rsid w:val="6E2D13E5"/>
    <w:rsid w:val="6F7F70D3"/>
    <w:rsid w:val="70AE4426"/>
    <w:rsid w:val="714B76EA"/>
    <w:rsid w:val="7169646B"/>
    <w:rsid w:val="71E16C6D"/>
    <w:rsid w:val="72A35E05"/>
    <w:rsid w:val="73061C8C"/>
    <w:rsid w:val="73AD2593"/>
    <w:rsid w:val="76A06579"/>
    <w:rsid w:val="771942ED"/>
    <w:rsid w:val="78162071"/>
    <w:rsid w:val="79CC48CB"/>
    <w:rsid w:val="7ADD329D"/>
    <w:rsid w:val="7AFA35BC"/>
    <w:rsid w:val="7BF05271"/>
    <w:rsid w:val="7C927E02"/>
    <w:rsid w:val="7E414362"/>
    <w:rsid w:val="7E726124"/>
    <w:rsid w:val="7F0C36CB"/>
    <w:rsid w:val="7F1658F4"/>
    <w:rsid w:val="7FB4229A"/>
    <w:rsid w:val="7FD36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37EC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537E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4537E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4537EC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qFormat/>
    <w:rsid w:val="004537EC"/>
    <w:rPr>
      <w:b/>
    </w:rPr>
  </w:style>
  <w:style w:type="paragraph" w:customStyle="1" w:styleId="TableParagraph">
    <w:name w:val="Table Paragraph"/>
    <w:basedOn w:val="a"/>
    <w:uiPriority w:val="1"/>
    <w:qFormat/>
    <w:rsid w:val="004537EC"/>
    <w:rPr>
      <w:rFonts w:ascii="宋体" w:eastAsia="宋体" w:hAnsi="宋体" w:cs="宋体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347598800@qq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Administrator</cp:lastModifiedBy>
  <cp:revision>5</cp:revision>
  <cp:lastPrinted>2020-06-18T02:53:00Z</cp:lastPrinted>
  <dcterms:created xsi:type="dcterms:W3CDTF">2014-10-29T12:08:00Z</dcterms:created>
  <dcterms:modified xsi:type="dcterms:W3CDTF">2021-12-20T04:54:00Z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50A72B6B8F534FF0B17808B419F25EF2</vt:lpwstr>
  </property>
</Properties>
</file>